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43" w:type="dxa"/>
        <w:tblInd w:w="-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5244"/>
      </w:tblGrid>
      <w:tr w:rsidR="00AE3EFE" w:rsidRPr="000807E3" w14:paraId="2278B62E" w14:textId="77777777" w:rsidTr="00051CDD">
        <w:tc>
          <w:tcPr>
            <w:tcW w:w="5599" w:type="dxa"/>
          </w:tcPr>
          <w:p w14:paraId="2278B623" w14:textId="77777777" w:rsidR="00C90BBF" w:rsidRPr="00E644E3" w:rsidRDefault="00C90BBF" w:rsidP="00665EC7">
            <w:pPr>
              <w:ind w:left="301"/>
              <w:outlineLvl w:val="0"/>
              <w:rPr>
                <w:rFonts w:ascii="Arial" w:hAnsi="Arial" w:cs="Arial"/>
                <w:bCs/>
                <w:sz w:val="20"/>
                <w:highlight w:val="lightGray"/>
                <w:lang w:val="nb-NO" w:eastAsia="nb-NO"/>
              </w:rPr>
            </w:pPr>
            <w:proofErr w:type="gramStart"/>
            <w:r w:rsidRPr="00E644E3">
              <w:rPr>
                <w:rFonts w:ascii="Arial" w:hAnsi="Arial" w:cs="Arial"/>
                <w:bCs/>
                <w:sz w:val="20"/>
                <w:highlight w:val="lightGray"/>
                <w:lang w:val="nb-NO" w:eastAsia="nb-NO"/>
              </w:rPr>
              <w:t>”Firma</w:t>
            </w:r>
            <w:proofErr w:type="gramEnd"/>
            <w:r w:rsidRPr="00E644E3">
              <w:rPr>
                <w:rFonts w:ascii="Arial" w:hAnsi="Arial" w:cs="Arial"/>
                <w:bCs/>
                <w:sz w:val="20"/>
                <w:highlight w:val="lightGray"/>
                <w:lang w:val="nb-NO" w:eastAsia="nb-NO"/>
              </w:rPr>
              <w:t>-/Etternavn, Fornavn ”</w:t>
            </w:r>
          </w:p>
          <w:p w14:paraId="2278B624" w14:textId="77777777" w:rsidR="00C90BBF" w:rsidRPr="00E644E3" w:rsidRDefault="00C90BBF" w:rsidP="00665EC7">
            <w:pPr>
              <w:ind w:left="301"/>
              <w:outlineLvl w:val="0"/>
              <w:rPr>
                <w:rFonts w:ascii="Arial" w:hAnsi="Arial" w:cs="Arial"/>
                <w:bCs/>
                <w:sz w:val="20"/>
                <w:highlight w:val="lightGray"/>
                <w:lang w:val="nb-NO" w:eastAsia="nb-NO"/>
              </w:rPr>
            </w:pPr>
            <w:r w:rsidRPr="00E644E3">
              <w:rPr>
                <w:rFonts w:ascii="Arial" w:hAnsi="Arial" w:cs="Arial"/>
                <w:bCs/>
                <w:sz w:val="20"/>
                <w:highlight w:val="lightGray"/>
                <w:lang w:val="nb-NO" w:eastAsia="nb-NO"/>
              </w:rPr>
              <w:t>"c/o"</w:t>
            </w:r>
          </w:p>
          <w:p w14:paraId="2278B625" w14:textId="77777777" w:rsidR="00C90BBF" w:rsidRPr="00E644E3" w:rsidRDefault="00C90BBF" w:rsidP="00665EC7">
            <w:pPr>
              <w:ind w:left="301"/>
              <w:outlineLvl w:val="0"/>
              <w:rPr>
                <w:rFonts w:ascii="Arial" w:hAnsi="Arial" w:cs="Arial"/>
                <w:bCs/>
                <w:sz w:val="20"/>
                <w:highlight w:val="lightGray"/>
                <w:lang w:val="nb-NO" w:eastAsia="nb-NO"/>
              </w:rPr>
            </w:pPr>
            <w:proofErr w:type="gramStart"/>
            <w:r w:rsidRPr="00E644E3">
              <w:rPr>
                <w:rFonts w:ascii="Arial" w:hAnsi="Arial" w:cs="Arial"/>
                <w:bCs/>
                <w:sz w:val="20"/>
                <w:highlight w:val="lightGray"/>
                <w:lang w:val="nb-NO" w:eastAsia="nb-NO"/>
              </w:rPr>
              <w:t>”Adresse</w:t>
            </w:r>
            <w:proofErr w:type="gramEnd"/>
            <w:r w:rsidRPr="00E644E3">
              <w:rPr>
                <w:rFonts w:ascii="Arial" w:hAnsi="Arial" w:cs="Arial"/>
                <w:bCs/>
                <w:sz w:val="20"/>
                <w:highlight w:val="lightGray"/>
                <w:lang w:val="nb-NO" w:eastAsia="nb-NO"/>
              </w:rPr>
              <w:t>1”</w:t>
            </w:r>
          </w:p>
          <w:p w14:paraId="2278B626" w14:textId="77777777" w:rsidR="00C90BBF" w:rsidRPr="00E644E3" w:rsidRDefault="00C90BBF" w:rsidP="00665EC7">
            <w:pPr>
              <w:ind w:left="301"/>
              <w:outlineLvl w:val="0"/>
              <w:rPr>
                <w:rFonts w:ascii="Arial" w:hAnsi="Arial" w:cs="Arial"/>
                <w:bCs/>
                <w:sz w:val="20"/>
                <w:highlight w:val="lightGray"/>
                <w:lang w:val="nb-NO" w:eastAsia="nb-NO"/>
              </w:rPr>
            </w:pPr>
            <w:proofErr w:type="gramStart"/>
            <w:r w:rsidRPr="00E644E3">
              <w:rPr>
                <w:rFonts w:ascii="Arial" w:hAnsi="Arial" w:cs="Arial"/>
                <w:bCs/>
                <w:sz w:val="20"/>
                <w:highlight w:val="lightGray"/>
                <w:lang w:val="nb-NO" w:eastAsia="nb-NO"/>
              </w:rPr>
              <w:t>”Adresse</w:t>
            </w:r>
            <w:proofErr w:type="gramEnd"/>
            <w:r w:rsidRPr="00E644E3">
              <w:rPr>
                <w:rFonts w:ascii="Arial" w:hAnsi="Arial" w:cs="Arial"/>
                <w:bCs/>
                <w:sz w:val="20"/>
                <w:highlight w:val="lightGray"/>
                <w:lang w:val="nb-NO" w:eastAsia="nb-NO"/>
              </w:rPr>
              <w:t>2”</w:t>
            </w:r>
          </w:p>
          <w:p w14:paraId="2278B627" w14:textId="77777777" w:rsidR="00C90BBF" w:rsidRPr="00E644E3" w:rsidRDefault="00C90BBF" w:rsidP="00665EC7">
            <w:pPr>
              <w:ind w:left="301"/>
              <w:outlineLvl w:val="0"/>
              <w:rPr>
                <w:rFonts w:ascii="Arial" w:hAnsi="Arial" w:cs="Arial"/>
                <w:bCs/>
                <w:sz w:val="20"/>
                <w:highlight w:val="lightGray"/>
                <w:lang w:val="nb-NO" w:eastAsia="nb-NO"/>
              </w:rPr>
            </w:pPr>
            <w:proofErr w:type="gramStart"/>
            <w:r w:rsidRPr="00E644E3">
              <w:rPr>
                <w:rFonts w:ascii="Arial" w:hAnsi="Arial" w:cs="Arial"/>
                <w:bCs/>
                <w:sz w:val="20"/>
                <w:highlight w:val="lightGray"/>
                <w:lang w:val="nb-NO" w:eastAsia="nb-NO"/>
              </w:rPr>
              <w:t>”Postnummer</w:t>
            </w:r>
            <w:proofErr w:type="gramEnd"/>
            <w:r w:rsidRPr="00E644E3">
              <w:rPr>
                <w:rFonts w:ascii="Arial" w:hAnsi="Arial" w:cs="Arial"/>
                <w:bCs/>
                <w:sz w:val="20"/>
                <w:highlight w:val="lightGray"/>
                <w:lang w:val="nb-NO" w:eastAsia="nb-NO"/>
              </w:rPr>
              <w:t>, Poststed”</w:t>
            </w:r>
          </w:p>
          <w:p w14:paraId="2278B628" w14:textId="77777777" w:rsidR="00AE3EFE" w:rsidRPr="007B4213" w:rsidRDefault="00C90BBF" w:rsidP="00665EC7">
            <w:pPr>
              <w:ind w:left="301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gramStart"/>
            <w:r w:rsidRPr="00E644E3">
              <w:rPr>
                <w:rFonts w:ascii="Arial" w:hAnsi="Arial" w:cs="Arial"/>
                <w:sz w:val="20"/>
                <w:highlight w:val="lightGray"/>
                <w:lang w:val="nb-NO" w:eastAsia="nb-NO"/>
              </w:rPr>
              <w:t>”Land</w:t>
            </w:r>
            <w:proofErr w:type="gramEnd"/>
            <w:r w:rsidRPr="00E644E3">
              <w:rPr>
                <w:rFonts w:ascii="Arial" w:hAnsi="Arial" w:cs="Arial"/>
                <w:sz w:val="20"/>
                <w:highlight w:val="lightGray"/>
                <w:lang w:val="nb-NO" w:eastAsia="nb-NO"/>
              </w:rPr>
              <w:t>”</w:t>
            </w:r>
          </w:p>
        </w:tc>
        <w:tc>
          <w:tcPr>
            <w:tcW w:w="5244" w:type="dxa"/>
          </w:tcPr>
          <w:p w14:paraId="2278B629" w14:textId="77777777" w:rsidR="00AE3EFE" w:rsidRPr="007B4213" w:rsidRDefault="00AE3EFE" w:rsidP="00C92850">
            <w:pPr>
              <w:pStyle w:val="DefaultText1"/>
              <w:tabs>
                <w:tab w:val="left" w:pos="0"/>
                <w:tab w:val="left" w:pos="2623"/>
                <w:tab w:val="left" w:pos="5387"/>
                <w:tab w:val="left" w:pos="6624"/>
                <w:tab w:val="left" w:pos="7371"/>
                <w:tab w:val="left" w:pos="7920"/>
                <w:tab w:val="left" w:pos="10206"/>
              </w:tabs>
              <w:rPr>
                <w:rFonts w:cs="Arial"/>
                <w:b/>
                <w:color w:val="000000" w:themeColor="text1"/>
                <w:sz w:val="20"/>
                <w:vertAlign w:val="subscript"/>
              </w:rPr>
            </w:pPr>
            <w:r w:rsidRPr="007B4213">
              <w:rPr>
                <w:rFonts w:cs="Arial"/>
                <w:b/>
                <w:color w:val="000000" w:themeColor="text1"/>
                <w:sz w:val="20"/>
              </w:rPr>
              <w:t>Ref no</w:t>
            </w:r>
            <w:proofErr w:type="gramStart"/>
            <w:r w:rsidRPr="007B4213">
              <w:rPr>
                <w:rFonts w:cs="Arial"/>
                <w:b/>
                <w:color w:val="000000" w:themeColor="text1"/>
                <w:sz w:val="20"/>
              </w:rPr>
              <w:t>:</w:t>
            </w:r>
            <w:r w:rsidR="00C90BBF" w:rsidRPr="007B4213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="00C90BBF" w:rsidRPr="00E644E3">
              <w:rPr>
                <w:rFonts w:cs="Arial"/>
                <w:b/>
                <w:bCs/>
                <w:color w:val="000000" w:themeColor="text1"/>
                <w:sz w:val="20"/>
                <w:highlight w:val="lightGray"/>
              </w:rPr>
              <w:t>”</w:t>
            </w:r>
            <w:proofErr w:type="spellStart"/>
            <w:r w:rsidR="00C90BBF" w:rsidRPr="00E644E3">
              <w:rPr>
                <w:rFonts w:cs="Arial"/>
                <w:b/>
                <w:bCs/>
                <w:color w:val="000000" w:themeColor="text1"/>
                <w:sz w:val="20"/>
                <w:highlight w:val="lightGray"/>
              </w:rPr>
              <w:t>Refnr</w:t>
            </w:r>
            <w:proofErr w:type="spellEnd"/>
            <w:proofErr w:type="gramEnd"/>
            <w:r w:rsidR="00C90BBF" w:rsidRPr="00E644E3">
              <w:rPr>
                <w:rFonts w:cs="Arial"/>
                <w:b/>
                <w:bCs/>
                <w:color w:val="000000" w:themeColor="text1"/>
                <w:sz w:val="20"/>
                <w:highlight w:val="lightGray"/>
              </w:rPr>
              <w:t>”</w:t>
            </w:r>
            <w:r w:rsidRPr="007B4213">
              <w:rPr>
                <w:rFonts w:cs="Arial"/>
                <w:b/>
                <w:color w:val="000000" w:themeColor="text1"/>
                <w:sz w:val="20"/>
              </w:rPr>
              <w:tab/>
              <w:t xml:space="preserve">PIN code: </w:t>
            </w:r>
            <w:r w:rsidR="00C90BBF" w:rsidRPr="00E644E3">
              <w:rPr>
                <w:rFonts w:cs="Arial"/>
                <w:b/>
                <w:bCs/>
                <w:color w:val="000000" w:themeColor="text1"/>
                <w:sz w:val="20"/>
                <w:highlight w:val="lightGray"/>
              </w:rPr>
              <w:t>”Pin”</w:t>
            </w:r>
          </w:p>
          <w:p w14:paraId="2278B62A" w14:textId="77777777" w:rsidR="00AE3EFE" w:rsidRPr="007B4213" w:rsidRDefault="00AE3EFE" w:rsidP="00F029F0">
            <w:pPr>
              <w:pStyle w:val="DefaultText1"/>
              <w:tabs>
                <w:tab w:val="left" w:pos="0"/>
                <w:tab w:val="left" w:pos="144"/>
                <w:tab w:val="left" w:pos="720"/>
                <w:tab w:val="left" w:pos="1440"/>
                <w:tab w:val="left" w:pos="2736"/>
                <w:tab w:val="left" w:pos="4032"/>
                <w:tab w:val="left" w:pos="5387"/>
                <w:tab w:val="left" w:pos="6624"/>
                <w:tab w:val="left" w:pos="7920"/>
                <w:tab w:val="left" w:pos="10206"/>
              </w:tabs>
              <w:ind w:left="2124" w:hanging="2124"/>
              <w:rPr>
                <w:rFonts w:cs="Arial"/>
                <w:b/>
                <w:color w:val="000000" w:themeColor="text1"/>
                <w:sz w:val="20"/>
              </w:rPr>
            </w:pPr>
          </w:p>
          <w:p w14:paraId="2278B62B" w14:textId="2C7B53FF" w:rsidR="00AE3EFE" w:rsidRPr="00813B02" w:rsidRDefault="00AE3EFE" w:rsidP="00D57CB7">
            <w:pPr>
              <w:pStyle w:val="Heading1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813B02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Notice of </w:t>
            </w:r>
            <w:r w:rsidR="002E6A21">
              <w:rPr>
                <w:rFonts w:ascii="Arial" w:hAnsi="Arial" w:cs="Arial"/>
                <w:color w:val="000000" w:themeColor="text1"/>
                <w:sz w:val="20"/>
                <w:lang w:val="en-US"/>
              </w:rPr>
              <w:t>Extraordinary</w:t>
            </w:r>
            <w:r w:rsidRPr="00813B02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General Meeting</w:t>
            </w:r>
          </w:p>
          <w:p w14:paraId="2278B62C" w14:textId="77777777" w:rsidR="00AE3EFE" w:rsidRPr="00813B02" w:rsidRDefault="00AE3EFE" w:rsidP="00D57CB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nb-NO"/>
              </w:rPr>
            </w:pPr>
          </w:p>
          <w:p w14:paraId="2278B62D" w14:textId="67D17617" w:rsidR="00AE3EFE" w:rsidRPr="000807E3" w:rsidRDefault="002E6A21" w:rsidP="004D2DDD">
            <w:pPr>
              <w:pStyle w:val="Heading1"/>
              <w:rPr>
                <w:rFonts w:ascii="Arial" w:hAnsi="Arial" w:cs="Arial"/>
                <w:bC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>An</w:t>
            </w:r>
            <w:r w:rsidR="00813B02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Extraordinary </w:t>
            </w:r>
            <w:r w:rsidR="00813B02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General </w:t>
            </w:r>
            <w:r w:rsidR="00631928" w:rsidRPr="000807E3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Meeting in </w:t>
            </w:r>
            <w:r w:rsidR="000807E3" w:rsidRPr="000807E3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Norske Skog ASA will be held on </w:t>
            </w:r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>5</w:t>
            </w:r>
            <w:r w:rsidR="000807E3" w:rsidRPr="000807E3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February </w:t>
            </w:r>
            <w:r w:rsidR="000807E3" w:rsidRPr="000807E3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>202</w:t>
            </w:r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>1</w:t>
            </w:r>
            <w:r w:rsidR="000807E3" w:rsidRPr="000807E3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 at</w:t>
            </w:r>
            <w:r w:rsidR="000807E3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>0</w:t>
            </w:r>
            <w:r w:rsidR="000807E3" w:rsidRPr="000807E3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:00 </w:t>
            </w:r>
            <w:r w:rsidR="00D15F1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>a</w:t>
            </w:r>
            <w:bookmarkStart w:id="0" w:name="_GoBack"/>
            <w:bookmarkEnd w:id="0"/>
            <w:r w:rsidR="000807E3" w:rsidRPr="000807E3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.m at </w:t>
            </w:r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>the Company's offices</w:t>
            </w:r>
            <w:r w:rsidR="00BF6693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 at</w:t>
            </w:r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>Sjølyst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>Plass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 2, 0278 Oslo</w:t>
            </w:r>
            <w:r w:rsidR="000807E3" w:rsidRPr="000807E3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</w:tr>
    </w:tbl>
    <w:p w14:paraId="2278B62F" w14:textId="77777777" w:rsidR="00AE3EFE" w:rsidRPr="000807E3" w:rsidRDefault="00AE3EFE" w:rsidP="00D15B9B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ind w:right="57"/>
        <w:rPr>
          <w:rFonts w:cs="Arial"/>
          <w:b/>
          <w:color w:val="000000" w:themeColor="text1"/>
          <w:sz w:val="20"/>
          <w:lang w:val="en-US"/>
        </w:rPr>
      </w:pPr>
    </w:p>
    <w:p w14:paraId="2278B630" w14:textId="77777777" w:rsidR="00F70BEB" w:rsidRPr="000807E3" w:rsidRDefault="00F70BEB" w:rsidP="00D15B9B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ind w:right="57"/>
        <w:rPr>
          <w:rStyle w:val="Strong"/>
          <w:rFonts w:cs="Arial"/>
          <w:b w:val="0"/>
          <w:color w:val="auto"/>
          <w:sz w:val="18"/>
          <w:lang w:val="en-US"/>
        </w:rPr>
      </w:pPr>
    </w:p>
    <w:p w14:paraId="2278B632" w14:textId="34836A30" w:rsidR="00631928" w:rsidRPr="000807E3" w:rsidRDefault="00A11730" w:rsidP="00882226">
      <w:pPr>
        <w:pStyle w:val="DefaultText1"/>
        <w:tabs>
          <w:tab w:val="left" w:pos="-567"/>
        </w:tabs>
        <w:ind w:left="-567" w:right="57" w:firstLine="567"/>
        <w:rPr>
          <w:rStyle w:val="Strong"/>
          <w:rFonts w:cs="Arial"/>
          <w:color w:val="auto"/>
          <w:sz w:val="18"/>
        </w:rPr>
      </w:pPr>
      <w:r w:rsidRPr="000807E3">
        <w:rPr>
          <w:rStyle w:val="Strong"/>
          <w:rFonts w:cs="Arial"/>
          <w:color w:val="auto"/>
          <w:sz w:val="18"/>
        </w:rPr>
        <w:t>Record Date</w:t>
      </w:r>
      <w:r w:rsidR="002711F5" w:rsidRPr="000807E3">
        <w:rPr>
          <w:rStyle w:val="Strong"/>
          <w:rFonts w:cs="Arial"/>
          <w:color w:val="auto"/>
          <w:sz w:val="18"/>
        </w:rPr>
        <w:t xml:space="preserve"> (Share register)</w:t>
      </w:r>
      <w:r w:rsidRPr="000807E3">
        <w:rPr>
          <w:rStyle w:val="Strong"/>
          <w:rFonts w:cs="Arial"/>
          <w:color w:val="auto"/>
          <w:sz w:val="18"/>
        </w:rPr>
        <w:t xml:space="preserve">: </w:t>
      </w:r>
      <w:r w:rsidR="002E6A21">
        <w:rPr>
          <w:rStyle w:val="Strong"/>
          <w:rFonts w:cs="Arial"/>
          <w:color w:val="auto"/>
          <w:sz w:val="18"/>
        </w:rPr>
        <w:t>29</w:t>
      </w:r>
      <w:r w:rsidR="000807E3" w:rsidRPr="000807E3">
        <w:rPr>
          <w:rStyle w:val="Strong"/>
          <w:rFonts w:cs="Arial"/>
          <w:color w:val="auto"/>
          <w:sz w:val="18"/>
        </w:rPr>
        <w:t xml:space="preserve"> </w:t>
      </w:r>
      <w:r w:rsidR="002E6A21">
        <w:rPr>
          <w:rStyle w:val="Strong"/>
          <w:rFonts w:cs="Arial"/>
          <w:color w:val="auto"/>
          <w:sz w:val="18"/>
        </w:rPr>
        <w:t>January</w:t>
      </w:r>
      <w:r w:rsidRPr="000807E3">
        <w:rPr>
          <w:rStyle w:val="Strong"/>
          <w:rFonts w:cs="Arial"/>
          <w:color w:val="auto"/>
          <w:sz w:val="18"/>
        </w:rPr>
        <w:t xml:space="preserve"> </w:t>
      </w:r>
      <w:r w:rsidR="00882226" w:rsidRPr="000807E3">
        <w:rPr>
          <w:rStyle w:val="Strong"/>
          <w:rFonts w:cs="Arial"/>
          <w:color w:val="auto"/>
          <w:sz w:val="18"/>
        </w:rPr>
        <w:t>202</w:t>
      </w:r>
      <w:r w:rsidR="002E6A21">
        <w:rPr>
          <w:rStyle w:val="Strong"/>
          <w:rFonts w:cs="Arial"/>
          <w:color w:val="auto"/>
          <w:sz w:val="18"/>
        </w:rPr>
        <w:t>1</w:t>
      </w:r>
      <w:r w:rsidR="00882226" w:rsidRPr="000807E3">
        <w:rPr>
          <w:rStyle w:val="Strong"/>
          <w:rFonts w:cs="Arial"/>
          <w:color w:val="auto"/>
          <w:sz w:val="18"/>
        </w:rPr>
        <w:tab/>
      </w:r>
      <w:r w:rsidR="00882226" w:rsidRPr="000807E3">
        <w:rPr>
          <w:rStyle w:val="Strong"/>
          <w:rFonts w:cs="Arial"/>
          <w:color w:val="auto"/>
          <w:sz w:val="18"/>
        </w:rPr>
        <w:tab/>
      </w:r>
      <w:r w:rsidR="00631928" w:rsidRPr="000807E3">
        <w:rPr>
          <w:rStyle w:val="Strong"/>
          <w:rFonts w:cs="Arial"/>
          <w:color w:val="auto"/>
          <w:sz w:val="18"/>
        </w:rPr>
        <w:t>R</w:t>
      </w:r>
      <w:r w:rsidR="00EB5CB7" w:rsidRPr="000807E3">
        <w:rPr>
          <w:rStyle w:val="Strong"/>
          <w:rFonts w:cs="Arial"/>
          <w:color w:val="auto"/>
          <w:sz w:val="18"/>
        </w:rPr>
        <w:t>e</w:t>
      </w:r>
      <w:r w:rsidRPr="000807E3">
        <w:rPr>
          <w:rStyle w:val="Strong"/>
          <w:rFonts w:cs="Arial"/>
          <w:color w:val="auto"/>
          <w:sz w:val="18"/>
        </w:rPr>
        <w:t>gistration Deadline</w:t>
      </w:r>
      <w:r w:rsidR="00E229A8" w:rsidRPr="000807E3">
        <w:rPr>
          <w:rStyle w:val="Strong"/>
          <w:rFonts w:cs="Arial"/>
          <w:color w:val="auto"/>
          <w:sz w:val="18"/>
        </w:rPr>
        <w:t xml:space="preserve"> according to bylaws</w:t>
      </w:r>
      <w:r w:rsidRPr="000807E3">
        <w:rPr>
          <w:rStyle w:val="Strong"/>
          <w:rFonts w:cs="Arial"/>
          <w:color w:val="auto"/>
          <w:sz w:val="18"/>
        </w:rPr>
        <w:t xml:space="preserve">: </w:t>
      </w:r>
      <w:r w:rsidR="002E6A21">
        <w:rPr>
          <w:rStyle w:val="Strong"/>
          <w:rFonts w:cs="Arial"/>
          <w:color w:val="auto"/>
          <w:sz w:val="18"/>
        </w:rPr>
        <w:t>2</w:t>
      </w:r>
      <w:r w:rsidR="000807E3" w:rsidRPr="000807E3">
        <w:rPr>
          <w:rStyle w:val="Strong"/>
          <w:rFonts w:cs="Arial"/>
          <w:color w:val="auto"/>
          <w:sz w:val="18"/>
        </w:rPr>
        <w:t xml:space="preserve"> </w:t>
      </w:r>
      <w:r w:rsidR="002E6A21">
        <w:rPr>
          <w:rStyle w:val="Strong"/>
          <w:rFonts w:cs="Arial"/>
          <w:color w:val="auto"/>
          <w:sz w:val="18"/>
        </w:rPr>
        <w:t>February</w:t>
      </w:r>
      <w:r w:rsidR="000807E3" w:rsidRPr="000807E3">
        <w:rPr>
          <w:rStyle w:val="Strong"/>
          <w:rFonts w:cs="Arial"/>
          <w:color w:val="auto"/>
          <w:sz w:val="18"/>
        </w:rPr>
        <w:t xml:space="preserve"> 202</w:t>
      </w:r>
      <w:r w:rsidR="002E6A21">
        <w:rPr>
          <w:rStyle w:val="Strong"/>
          <w:rFonts w:cs="Arial"/>
          <w:color w:val="auto"/>
          <w:sz w:val="18"/>
        </w:rPr>
        <w:t>1</w:t>
      </w:r>
    </w:p>
    <w:p w14:paraId="2278B636" w14:textId="77777777" w:rsidR="00631928" w:rsidRPr="007B4213" w:rsidRDefault="00631928" w:rsidP="00D15B9B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ind w:right="57"/>
        <w:rPr>
          <w:rFonts w:cs="Arial"/>
          <w:b/>
          <w:sz w:val="20"/>
        </w:rPr>
      </w:pPr>
    </w:p>
    <w:p w14:paraId="0E37243B" w14:textId="744C4FE5" w:rsidR="00B378B7" w:rsidRPr="000807E3" w:rsidRDefault="00B378B7" w:rsidP="00B378B7">
      <w:pPr>
        <w:pStyle w:val="DefaultText1"/>
        <w:ind w:right="57"/>
        <w:rPr>
          <w:rStyle w:val="Strong"/>
          <w:rFonts w:cs="Arial"/>
          <w:b w:val="0"/>
          <w:color w:val="auto"/>
          <w:sz w:val="20"/>
        </w:rPr>
      </w:pPr>
      <w:bookmarkStart w:id="1" w:name="_Hlk61546340"/>
      <w:r>
        <w:rPr>
          <w:rFonts w:cs="Arial"/>
          <w:b/>
          <w:sz w:val="20"/>
        </w:rPr>
        <w:t xml:space="preserve">1 – </w:t>
      </w:r>
      <w:r w:rsidRPr="000807E3">
        <w:rPr>
          <w:rFonts w:cs="Arial"/>
          <w:b/>
          <w:sz w:val="20"/>
        </w:rPr>
        <w:t>Advance votes</w:t>
      </w:r>
    </w:p>
    <w:p w14:paraId="747598FD" w14:textId="29A85CAE" w:rsidR="00B378B7" w:rsidRDefault="00B378B7" w:rsidP="00B378B7">
      <w:pPr>
        <w:rPr>
          <w:rFonts w:ascii="Arial" w:hAnsi="Arial" w:cs="Arial"/>
          <w:color w:val="000000"/>
          <w:sz w:val="16"/>
          <w:szCs w:val="16"/>
          <w:lang w:eastAsia="nb-NO"/>
        </w:rPr>
      </w:pPr>
      <w:r w:rsidRPr="000807E3">
        <w:rPr>
          <w:rFonts w:ascii="Arial" w:hAnsi="Arial" w:cs="Arial"/>
          <w:color w:val="000000"/>
          <w:sz w:val="16"/>
          <w:szCs w:val="16"/>
          <w:lang w:eastAsia="nb-NO"/>
        </w:rPr>
        <w:t xml:space="preserve">The </w:t>
      </w:r>
      <w:r>
        <w:rPr>
          <w:rFonts w:ascii="Arial" w:hAnsi="Arial" w:cs="Arial"/>
          <w:color w:val="000000"/>
          <w:sz w:val="16"/>
          <w:szCs w:val="16"/>
          <w:lang w:eastAsia="nb-NO"/>
        </w:rPr>
        <w:t>C</w:t>
      </w:r>
      <w:r w:rsidRPr="000807E3">
        <w:rPr>
          <w:rFonts w:ascii="Arial" w:hAnsi="Arial" w:cs="Arial"/>
          <w:color w:val="000000"/>
          <w:sz w:val="16"/>
          <w:szCs w:val="16"/>
          <w:lang w:eastAsia="nb-NO"/>
        </w:rPr>
        <w:t xml:space="preserve">ompany accepts votes in advance for this Meeting. Advance votes may only be executed electronically through </w:t>
      </w:r>
      <w:r w:rsidR="00BF6693" w:rsidRPr="000807E3">
        <w:rPr>
          <w:rFonts w:ascii="Arial" w:hAnsi="Arial" w:cs="Arial"/>
          <w:color w:val="000000"/>
          <w:sz w:val="16"/>
          <w:szCs w:val="16"/>
          <w:lang w:eastAsia="nb-NO"/>
        </w:rPr>
        <w:t xml:space="preserve">VPS Investor Services or through </w:t>
      </w:r>
      <w:r w:rsidRPr="000807E3">
        <w:rPr>
          <w:rFonts w:ascii="Arial" w:hAnsi="Arial" w:cs="Arial"/>
          <w:color w:val="000000"/>
          <w:sz w:val="16"/>
          <w:szCs w:val="16"/>
          <w:lang w:eastAsia="nb-NO"/>
        </w:rPr>
        <w:t xml:space="preserve">the Company’s website </w:t>
      </w:r>
      <w:hyperlink r:id="rId13" w:history="1">
        <w:r w:rsidRPr="000807E3">
          <w:rPr>
            <w:rStyle w:val="Hyperlink"/>
            <w:rFonts w:ascii="Arial" w:hAnsi="Arial" w:cs="Arial"/>
            <w:sz w:val="16"/>
            <w:szCs w:val="16"/>
            <w:lang w:eastAsia="nb-NO"/>
          </w:rPr>
          <w:t>www.norskeskog.com</w:t>
        </w:r>
      </w:hyperlink>
      <w:r w:rsidRPr="000807E3">
        <w:rPr>
          <w:rFonts w:ascii="Arial" w:hAnsi="Arial" w:cs="Arial"/>
          <w:color w:val="000000"/>
          <w:sz w:val="16"/>
          <w:szCs w:val="16"/>
          <w:lang w:eastAsia="nb-NO"/>
        </w:rPr>
        <w:t xml:space="preserve"> (use ref</w:t>
      </w:r>
      <w:r w:rsidR="00813B02">
        <w:rPr>
          <w:rFonts w:ascii="Arial" w:hAnsi="Arial" w:cs="Arial"/>
          <w:color w:val="000000"/>
          <w:sz w:val="16"/>
          <w:szCs w:val="16"/>
          <w:lang w:eastAsia="nb-NO"/>
        </w:rPr>
        <w:t>erence number</w:t>
      </w:r>
      <w:r w:rsidRPr="000807E3">
        <w:rPr>
          <w:rFonts w:ascii="Arial" w:hAnsi="Arial" w:cs="Arial"/>
          <w:color w:val="000000"/>
          <w:sz w:val="16"/>
          <w:szCs w:val="16"/>
          <w:lang w:eastAsia="nb-NO"/>
        </w:rPr>
        <w:t xml:space="preserve"> and pin code above). In</w:t>
      </w:r>
      <w:r w:rsidR="00813B02">
        <w:rPr>
          <w:rFonts w:ascii="Arial" w:hAnsi="Arial" w:cs="Arial"/>
          <w:color w:val="000000"/>
          <w:sz w:val="16"/>
          <w:szCs w:val="16"/>
          <w:lang w:eastAsia="nb-NO"/>
        </w:rPr>
        <w:t xml:space="preserve"> VPS</w:t>
      </w:r>
      <w:r w:rsidRPr="000807E3">
        <w:rPr>
          <w:rFonts w:ascii="Arial" w:hAnsi="Arial" w:cs="Arial"/>
          <w:color w:val="000000"/>
          <w:sz w:val="16"/>
          <w:szCs w:val="16"/>
          <w:lang w:eastAsia="nb-NO"/>
        </w:rPr>
        <w:t xml:space="preserve"> Investor Services cho</w:t>
      </w:r>
      <w:r w:rsidR="00813B02">
        <w:rPr>
          <w:rFonts w:ascii="Arial" w:hAnsi="Arial" w:cs="Arial"/>
          <w:color w:val="000000"/>
          <w:sz w:val="16"/>
          <w:szCs w:val="16"/>
          <w:lang w:eastAsia="nb-NO"/>
        </w:rPr>
        <w:t>o</w:t>
      </w:r>
      <w:r w:rsidRPr="000807E3">
        <w:rPr>
          <w:rFonts w:ascii="Arial" w:hAnsi="Arial" w:cs="Arial"/>
          <w:color w:val="000000"/>
          <w:sz w:val="16"/>
          <w:szCs w:val="16"/>
          <w:lang w:eastAsia="nb-NO"/>
        </w:rPr>
        <w:t xml:space="preserve">se </w:t>
      </w:r>
      <w:r w:rsidRPr="000807E3">
        <w:rPr>
          <w:rFonts w:ascii="Arial" w:hAnsi="Arial" w:cs="Arial"/>
          <w:i/>
          <w:color w:val="000000"/>
          <w:sz w:val="16"/>
          <w:szCs w:val="16"/>
          <w:lang w:eastAsia="nb-NO"/>
        </w:rPr>
        <w:t>Corporate Actions and General Meeting.</w:t>
      </w:r>
      <w:r w:rsidRPr="000807E3">
        <w:rPr>
          <w:rFonts w:ascii="Arial" w:hAnsi="Arial" w:cs="Arial"/>
          <w:color w:val="000000"/>
          <w:sz w:val="16"/>
          <w:szCs w:val="16"/>
          <w:lang w:eastAsia="nb-NO"/>
        </w:rPr>
        <w:t xml:space="preserve">  </w:t>
      </w:r>
    </w:p>
    <w:p w14:paraId="6D909512" w14:textId="77777777" w:rsidR="00B378B7" w:rsidRPr="000807E3" w:rsidRDefault="00B378B7" w:rsidP="00B378B7">
      <w:pPr>
        <w:rPr>
          <w:rFonts w:ascii="Arial" w:hAnsi="Arial" w:cs="Arial"/>
          <w:color w:val="000000"/>
          <w:sz w:val="16"/>
          <w:szCs w:val="16"/>
          <w:lang w:eastAsia="nb-NO"/>
        </w:rPr>
      </w:pPr>
    </w:p>
    <w:p w14:paraId="5E7B0C88" w14:textId="127CED44" w:rsidR="00B378B7" w:rsidRPr="000807E3" w:rsidRDefault="00B378B7" w:rsidP="00B378B7">
      <w:pPr>
        <w:rPr>
          <w:rFonts w:ascii="Arial" w:hAnsi="Arial" w:cs="Arial"/>
          <w:color w:val="000000"/>
          <w:sz w:val="16"/>
          <w:szCs w:val="16"/>
          <w:lang w:eastAsia="nb-NO"/>
        </w:rPr>
      </w:pPr>
      <w:r w:rsidRPr="000807E3">
        <w:rPr>
          <w:rFonts w:ascii="Arial" w:hAnsi="Arial" w:cs="Arial"/>
          <w:color w:val="000000"/>
          <w:sz w:val="16"/>
          <w:szCs w:val="16"/>
          <w:lang w:eastAsia="nb-NO"/>
        </w:rPr>
        <w:t xml:space="preserve">Registration Deadline for advance votes: </w:t>
      </w:r>
      <w:r w:rsidR="002E6A21">
        <w:rPr>
          <w:rFonts w:ascii="Arial" w:hAnsi="Arial" w:cs="Arial"/>
          <w:b/>
          <w:color w:val="000000"/>
          <w:sz w:val="16"/>
          <w:szCs w:val="16"/>
          <w:lang w:eastAsia="nb-NO"/>
        </w:rPr>
        <w:t xml:space="preserve">2 February </w:t>
      </w:r>
      <w:r w:rsidRPr="000807E3">
        <w:rPr>
          <w:rFonts w:ascii="Arial" w:hAnsi="Arial" w:cs="Arial"/>
          <w:b/>
          <w:color w:val="000000"/>
          <w:sz w:val="16"/>
          <w:szCs w:val="16"/>
          <w:lang w:eastAsia="nb-NO"/>
        </w:rPr>
        <w:t>202</w:t>
      </w:r>
      <w:r w:rsidR="002E6A21">
        <w:rPr>
          <w:rFonts w:ascii="Arial" w:hAnsi="Arial" w:cs="Arial"/>
          <w:b/>
          <w:color w:val="000000"/>
          <w:sz w:val="16"/>
          <w:szCs w:val="16"/>
          <w:lang w:eastAsia="nb-NO"/>
        </w:rPr>
        <w:t>1</w:t>
      </w:r>
      <w:r w:rsidRPr="000807E3">
        <w:rPr>
          <w:rFonts w:ascii="Arial" w:hAnsi="Arial" w:cs="Arial"/>
          <w:b/>
          <w:color w:val="000000"/>
          <w:sz w:val="16"/>
          <w:szCs w:val="16"/>
          <w:lang w:eastAsia="nb-NO"/>
        </w:rPr>
        <w:t xml:space="preserve"> at 5:30 </w:t>
      </w:r>
      <w:proofErr w:type="spellStart"/>
      <w:r w:rsidRPr="000807E3">
        <w:rPr>
          <w:rFonts w:ascii="Arial" w:hAnsi="Arial" w:cs="Arial"/>
          <w:b/>
          <w:color w:val="000000"/>
          <w:sz w:val="16"/>
          <w:szCs w:val="16"/>
          <w:lang w:eastAsia="nb-NO"/>
        </w:rPr>
        <w:t>p.m</w:t>
      </w:r>
      <w:proofErr w:type="spellEnd"/>
      <w:r w:rsidR="00813B02">
        <w:rPr>
          <w:rFonts w:ascii="Arial" w:hAnsi="Arial" w:cs="Arial"/>
          <w:b/>
          <w:color w:val="000000"/>
          <w:sz w:val="16"/>
          <w:szCs w:val="16"/>
          <w:lang w:eastAsia="nb-NO"/>
        </w:rPr>
        <w:t xml:space="preserve"> (CET)</w:t>
      </w:r>
    </w:p>
    <w:bookmarkEnd w:id="1"/>
    <w:p w14:paraId="319CA987" w14:textId="77777777" w:rsidR="00B378B7" w:rsidRPr="007B4213" w:rsidRDefault="00B378B7" w:rsidP="00B378B7">
      <w:pPr>
        <w:rPr>
          <w:rFonts w:ascii="Arial" w:hAnsi="Arial" w:cs="Arial"/>
          <w:sz w:val="16"/>
          <w:szCs w:val="16"/>
          <w:u w:val="single"/>
          <w:lang w:eastAsia="nb-NO"/>
        </w:rPr>
      </w:pPr>
    </w:p>
    <w:p w14:paraId="2278B646" w14:textId="77777777" w:rsidR="00F70BEB" w:rsidRPr="007B4213" w:rsidRDefault="00F70BEB" w:rsidP="00C65EEC">
      <w:pPr>
        <w:pStyle w:val="DefaultText1"/>
        <w:tabs>
          <w:tab w:val="left" w:pos="0"/>
          <w:tab w:val="left" w:pos="4962"/>
          <w:tab w:val="right" w:pos="9498"/>
        </w:tabs>
        <w:rPr>
          <w:rFonts w:cs="Arial"/>
          <w:b/>
          <w:sz w:val="24"/>
        </w:rPr>
      </w:pPr>
    </w:p>
    <w:p w14:paraId="2278B647" w14:textId="77777777" w:rsidR="00F70BEB" w:rsidRPr="007B4213" w:rsidRDefault="00F70BEB" w:rsidP="007B4213">
      <w:pPr>
        <w:pStyle w:val="DefaultText1"/>
        <w:pBdr>
          <w:top w:val="single" w:sz="48" w:space="1" w:color="BFBFBF" w:themeColor="background1" w:themeShade="BF"/>
        </w:pBdr>
        <w:tabs>
          <w:tab w:val="left" w:pos="0"/>
          <w:tab w:val="left" w:pos="4962"/>
          <w:tab w:val="right" w:pos="9498"/>
        </w:tabs>
        <w:rPr>
          <w:rFonts w:cs="Arial"/>
          <w:b/>
          <w:sz w:val="24"/>
        </w:rPr>
      </w:pPr>
    </w:p>
    <w:p w14:paraId="6752953C" w14:textId="041EE154" w:rsidR="00942D49" w:rsidRPr="007B4213" w:rsidRDefault="00B378B7" w:rsidP="00942D49">
      <w:pPr>
        <w:pStyle w:val="DefaultText1"/>
        <w:tabs>
          <w:tab w:val="left" w:pos="0"/>
          <w:tab w:val="left" w:pos="2623"/>
          <w:tab w:val="left" w:pos="5670"/>
          <w:tab w:val="left" w:pos="6624"/>
          <w:tab w:val="left" w:pos="8222"/>
          <w:tab w:val="left" w:pos="9356"/>
        </w:tabs>
        <w:rPr>
          <w:rFonts w:cs="Arial"/>
          <w:b/>
          <w:color w:val="000000" w:themeColor="text1"/>
          <w:sz w:val="20"/>
          <w:vertAlign w:val="subscript"/>
        </w:rPr>
      </w:pPr>
      <w:bookmarkStart w:id="2" w:name="_Hlk61546596"/>
      <w:r>
        <w:rPr>
          <w:rFonts w:cs="Arial"/>
          <w:b/>
          <w:sz w:val="20"/>
        </w:rPr>
        <w:t xml:space="preserve">2 – </w:t>
      </w:r>
      <w:bookmarkEnd w:id="2"/>
      <w:r w:rsidR="00E144E0" w:rsidRPr="007B4213">
        <w:rPr>
          <w:rFonts w:cs="Arial"/>
          <w:b/>
          <w:sz w:val="20"/>
        </w:rPr>
        <w:t>Proxy</w:t>
      </w:r>
      <w:r>
        <w:rPr>
          <w:rFonts w:cs="Arial"/>
          <w:b/>
          <w:sz w:val="20"/>
        </w:rPr>
        <w:t xml:space="preserve"> </w:t>
      </w:r>
      <w:r w:rsidR="00C65EEC" w:rsidRPr="007B4213">
        <w:rPr>
          <w:rFonts w:cs="Arial"/>
          <w:b/>
          <w:sz w:val="20"/>
        </w:rPr>
        <w:t>without voting instructions</w:t>
      </w:r>
      <w:r w:rsidR="00C65EEC" w:rsidRPr="007B4213">
        <w:rPr>
          <w:rFonts w:cs="Arial"/>
          <w:sz w:val="18"/>
          <w:szCs w:val="18"/>
          <w:lang w:val="en-US"/>
        </w:rPr>
        <w:t xml:space="preserve"> </w:t>
      </w:r>
      <w:r w:rsidR="00942D49">
        <w:rPr>
          <w:rFonts w:cs="Arial"/>
          <w:sz w:val="18"/>
          <w:szCs w:val="18"/>
          <w:lang w:val="en-US"/>
        </w:rPr>
        <w:tab/>
      </w:r>
      <w:r w:rsidR="00942D49" w:rsidRPr="007B4213">
        <w:rPr>
          <w:rFonts w:cs="Arial"/>
          <w:b/>
          <w:color w:val="000000" w:themeColor="text1"/>
          <w:sz w:val="20"/>
        </w:rPr>
        <w:t>Ref no</w:t>
      </w:r>
      <w:proofErr w:type="gramStart"/>
      <w:r w:rsidR="00942D49" w:rsidRPr="007B4213">
        <w:rPr>
          <w:rFonts w:cs="Arial"/>
          <w:b/>
          <w:color w:val="000000" w:themeColor="text1"/>
          <w:sz w:val="20"/>
        </w:rPr>
        <w:t xml:space="preserve">: </w:t>
      </w:r>
      <w:r w:rsidR="00942D49" w:rsidRPr="00E644E3">
        <w:rPr>
          <w:rFonts w:cs="Arial"/>
          <w:b/>
          <w:bCs/>
          <w:color w:val="000000" w:themeColor="text1"/>
          <w:sz w:val="20"/>
          <w:highlight w:val="lightGray"/>
        </w:rPr>
        <w:t>”</w:t>
      </w:r>
      <w:proofErr w:type="spellStart"/>
      <w:r w:rsidR="00942D49" w:rsidRPr="00E644E3">
        <w:rPr>
          <w:rFonts w:cs="Arial"/>
          <w:b/>
          <w:bCs/>
          <w:color w:val="000000" w:themeColor="text1"/>
          <w:sz w:val="20"/>
          <w:highlight w:val="lightGray"/>
        </w:rPr>
        <w:t>Refnr</w:t>
      </w:r>
      <w:proofErr w:type="spellEnd"/>
      <w:proofErr w:type="gramEnd"/>
      <w:r w:rsidR="00942D49" w:rsidRPr="00E644E3">
        <w:rPr>
          <w:rFonts w:cs="Arial"/>
          <w:b/>
          <w:bCs/>
          <w:color w:val="000000" w:themeColor="text1"/>
          <w:sz w:val="20"/>
          <w:highlight w:val="lightGray"/>
        </w:rPr>
        <w:t>”</w:t>
      </w:r>
      <w:r w:rsidR="00942D49" w:rsidRPr="007B4213">
        <w:rPr>
          <w:rFonts w:cs="Arial"/>
          <w:b/>
          <w:color w:val="000000" w:themeColor="text1"/>
          <w:sz w:val="20"/>
        </w:rPr>
        <w:tab/>
        <w:t xml:space="preserve">PIN </w:t>
      </w:r>
      <w:proofErr w:type="spellStart"/>
      <w:r w:rsidR="00942D49" w:rsidRPr="007B4213">
        <w:rPr>
          <w:rFonts w:cs="Arial"/>
          <w:b/>
          <w:color w:val="000000" w:themeColor="text1"/>
          <w:sz w:val="20"/>
        </w:rPr>
        <w:t>code:</w:t>
      </w:r>
      <w:r w:rsidR="00942D49" w:rsidRPr="00E644E3">
        <w:rPr>
          <w:rFonts w:cs="Arial"/>
          <w:b/>
          <w:bCs/>
          <w:color w:val="000000" w:themeColor="text1"/>
          <w:sz w:val="20"/>
          <w:highlight w:val="lightGray"/>
        </w:rPr>
        <w:t>”Pin</w:t>
      </w:r>
      <w:proofErr w:type="spellEnd"/>
      <w:r w:rsidR="00942D49" w:rsidRPr="00E644E3">
        <w:rPr>
          <w:rFonts w:cs="Arial"/>
          <w:b/>
          <w:bCs/>
          <w:color w:val="000000" w:themeColor="text1"/>
          <w:sz w:val="20"/>
          <w:highlight w:val="lightGray"/>
        </w:rPr>
        <w:t>”</w:t>
      </w:r>
    </w:p>
    <w:p w14:paraId="2278B648" w14:textId="0DA20DFB" w:rsidR="00C65EEC" w:rsidRPr="00942D49" w:rsidRDefault="006F72AF" w:rsidP="006F72AF">
      <w:pPr>
        <w:pStyle w:val="DefaultText1"/>
        <w:tabs>
          <w:tab w:val="left" w:pos="0"/>
          <w:tab w:val="left" w:pos="4833"/>
        </w:tabs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ab/>
      </w:r>
    </w:p>
    <w:p w14:paraId="2278B649" w14:textId="26E71A8F" w:rsidR="00426D3E" w:rsidRPr="006F72AF" w:rsidRDefault="00426D3E" w:rsidP="00426D3E">
      <w:pPr>
        <w:autoSpaceDE w:val="0"/>
        <w:autoSpaceDN w:val="0"/>
        <w:adjustRightInd w:val="0"/>
        <w:rPr>
          <w:rStyle w:val="DefaultText1Char"/>
          <w:rFonts w:cs="Arial"/>
          <w:i/>
          <w:sz w:val="16"/>
          <w:szCs w:val="16"/>
        </w:rPr>
      </w:pPr>
      <w:r w:rsidRPr="006F72AF">
        <w:rPr>
          <w:rStyle w:val="DefaultText1Char"/>
          <w:rFonts w:cs="Arial"/>
          <w:i/>
          <w:sz w:val="16"/>
          <w:szCs w:val="16"/>
        </w:rPr>
        <w:t xml:space="preserve">If you are unable to attend the meeting, you may grant proxy to </w:t>
      </w:r>
      <w:r w:rsidR="002E6A21">
        <w:rPr>
          <w:rStyle w:val="DefaultText1Char"/>
          <w:rFonts w:cs="Arial"/>
          <w:i/>
          <w:sz w:val="16"/>
          <w:szCs w:val="16"/>
        </w:rPr>
        <w:t>the chair of the meeting</w:t>
      </w:r>
      <w:r w:rsidRPr="006F72AF">
        <w:rPr>
          <w:rStyle w:val="DefaultText1Char"/>
          <w:rFonts w:cs="Arial"/>
          <w:i/>
          <w:sz w:val="16"/>
          <w:szCs w:val="16"/>
        </w:rPr>
        <w:t>.</w:t>
      </w:r>
      <w:r w:rsidR="00942D49" w:rsidRPr="006F72AF">
        <w:rPr>
          <w:rStyle w:val="DefaultText1Char"/>
          <w:rFonts w:cs="Arial"/>
          <w:i/>
          <w:sz w:val="16"/>
          <w:szCs w:val="16"/>
        </w:rPr>
        <w:t xml:space="preserve"> This form shall be used for proxy without voting instructions. Please use the form below if you </w:t>
      </w:r>
      <w:r w:rsidR="00E9356F" w:rsidRPr="006F72AF">
        <w:rPr>
          <w:rStyle w:val="DefaultText1Char"/>
          <w:rFonts w:cs="Arial"/>
          <w:i/>
          <w:sz w:val="16"/>
          <w:szCs w:val="16"/>
        </w:rPr>
        <w:t>wish</w:t>
      </w:r>
      <w:r w:rsidR="00942D49" w:rsidRPr="006F72AF">
        <w:rPr>
          <w:rStyle w:val="DefaultText1Char"/>
          <w:rFonts w:cs="Arial"/>
          <w:i/>
          <w:sz w:val="16"/>
          <w:szCs w:val="16"/>
        </w:rPr>
        <w:t xml:space="preserve"> to give a proxy with voting instructions.</w:t>
      </w:r>
    </w:p>
    <w:p w14:paraId="2278B64C" w14:textId="5647AF0E" w:rsidR="00AE3EFE" w:rsidRPr="007B4213" w:rsidRDefault="00C65EEC" w:rsidP="00942D49">
      <w:pPr>
        <w:pStyle w:val="DefaultText1"/>
        <w:tabs>
          <w:tab w:val="left" w:pos="0"/>
          <w:tab w:val="left" w:pos="2623"/>
          <w:tab w:val="left" w:pos="5670"/>
          <w:tab w:val="left" w:pos="6624"/>
          <w:tab w:val="left" w:pos="8222"/>
          <w:tab w:val="left" w:pos="9356"/>
        </w:tabs>
        <w:rPr>
          <w:rStyle w:val="DefaultText1Char"/>
          <w:rFonts w:cs="Arial"/>
          <w:sz w:val="18"/>
          <w:szCs w:val="18"/>
        </w:rPr>
      </w:pPr>
      <w:r w:rsidRPr="007B4213">
        <w:rPr>
          <w:rFonts w:cs="Arial"/>
          <w:b/>
          <w:color w:val="000000" w:themeColor="text1"/>
          <w:sz w:val="20"/>
        </w:rPr>
        <w:tab/>
        <w:t xml:space="preserve">  </w:t>
      </w:r>
      <w:r w:rsidR="00426D3E" w:rsidRPr="007B4213">
        <w:rPr>
          <w:rFonts w:cs="Arial"/>
          <w:b/>
          <w:color w:val="000000" w:themeColor="text1"/>
          <w:sz w:val="20"/>
        </w:rPr>
        <w:tab/>
      </w:r>
    </w:p>
    <w:p w14:paraId="3B68EAEC" w14:textId="4F01BBDC" w:rsidR="003A5CE5" w:rsidRDefault="003A5CE5" w:rsidP="0023610F">
      <w:pPr>
        <w:rPr>
          <w:rFonts w:ascii="Arial" w:hAnsi="Arial" w:cs="Arial"/>
          <w:b/>
          <w:sz w:val="16"/>
          <w:szCs w:val="16"/>
          <w:lang w:eastAsia="nb-NO"/>
        </w:rPr>
      </w:pPr>
      <w:r w:rsidRPr="007B4213">
        <w:rPr>
          <w:rFonts w:ascii="Arial" w:hAnsi="Arial" w:cs="Arial"/>
          <w:b/>
          <w:sz w:val="16"/>
          <w:szCs w:val="16"/>
          <w:lang w:eastAsia="nb-NO"/>
        </w:rPr>
        <w:t>Proxy</w:t>
      </w:r>
      <w:r w:rsidRPr="007B4213">
        <w:rPr>
          <w:rFonts w:ascii="Arial" w:hAnsi="Arial" w:cs="Arial"/>
          <w:sz w:val="16"/>
          <w:szCs w:val="16"/>
          <w:lang w:eastAsia="nb-NO"/>
        </w:rPr>
        <w:t xml:space="preserve"> </w:t>
      </w:r>
      <w:r w:rsidR="00C529F7" w:rsidRPr="007B4213">
        <w:rPr>
          <w:rFonts w:ascii="Arial" w:hAnsi="Arial" w:cs="Arial"/>
          <w:b/>
          <w:sz w:val="16"/>
          <w:szCs w:val="16"/>
          <w:lang w:eastAsia="nb-NO"/>
        </w:rPr>
        <w:t xml:space="preserve">should be registered through the Company’s website </w:t>
      </w:r>
      <w:r w:rsidR="00942D49" w:rsidRPr="00C05994">
        <w:rPr>
          <w:rStyle w:val="Hyperlink"/>
          <w:rFonts w:ascii="Arial" w:hAnsi="Arial" w:cs="Arial"/>
          <w:b/>
          <w:sz w:val="16"/>
          <w:szCs w:val="16"/>
        </w:rPr>
        <w:t>www.norskeskog.com</w:t>
      </w:r>
      <w:r w:rsidR="00942D49" w:rsidRPr="00516D42">
        <w:rPr>
          <w:rFonts w:ascii="Arial" w:hAnsi="Arial" w:cs="Arial"/>
          <w:b/>
          <w:color w:val="000080"/>
          <w:sz w:val="16"/>
          <w:szCs w:val="16"/>
        </w:rPr>
        <w:t xml:space="preserve"> </w:t>
      </w:r>
      <w:r w:rsidR="00C529F7" w:rsidRPr="007B4213">
        <w:rPr>
          <w:rFonts w:ascii="Arial" w:hAnsi="Arial" w:cs="Arial"/>
          <w:b/>
          <w:sz w:val="16"/>
          <w:szCs w:val="16"/>
          <w:lang w:eastAsia="nb-NO"/>
        </w:rPr>
        <w:t xml:space="preserve">or </w:t>
      </w:r>
      <w:r w:rsidR="00C529F7">
        <w:rPr>
          <w:rFonts w:ascii="Arial" w:hAnsi="Arial" w:cs="Arial"/>
          <w:b/>
          <w:sz w:val="16"/>
          <w:szCs w:val="16"/>
          <w:lang w:eastAsia="nb-NO"/>
        </w:rPr>
        <w:t>through</w:t>
      </w:r>
      <w:r w:rsidR="00C529F7" w:rsidRPr="007B4213">
        <w:rPr>
          <w:rFonts w:ascii="Arial" w:hAnsi="Arial" w:cs="Arial"/>
          <w:b/>
          <w:sz w:val="16"/>
          <w:szCs w:val="16"/>
          <w:lang w:eastAsia="nb-NO"/>
        </w:rPr>
        <w:t xml:space="preserve"> VPS Investor Services.</w:t>
      </w:r>
    </w:p>
    <w:p w14:paraId="0CF5C8B1" w14:textId="77777777" w:rsidR="00C529F7" w:rsidRDefault="003A5CE5" w:rsidP="00C529F7">
      <w:pPr>
        <w:rPr>
          <w:rFonts w:ascii="Arial" w:hAnsi="Arial" w:cs="Arial"/>
          <w:sz w:val="16"/>
          <w:szCs w:val="16"/>
          <w:lang w:eastAsia="nb-NO"/>
        </w:rPr>
      </w:pPr>
      <w:r>
        <w:rPr>
          <w:rFonts w:ascii="Arial" w:hAnsi="Arial" w:cs="Arial"/>
          <w:sz w:val="16"/>
          <w:szCs w:val="16"/>
          <w:lang w:eastAsia="nb-NO"/>
        </w:rPr>
        <w:t>For granting proxy</w:t>
      </w:r>
      <w:r w:rsidR="00C529F7">
        <w:rPr>
          <w:rFonts w:ascii="Arial" w:hAnsi="Arial" w:cs="Arial"/>
          <w:sz w:val="16"/>
          <w:szCs w:val="16"/>
          <w:lang w:eastAsia="nb-NO"/>
        </w:rPr>
        <w:t xml:space="preserve"> </w:t>
      </w:r>
      <w:r w:rsidR="00C529F7" w:rsidRPr="007B4213">
        <w:rPr>
          <w:rFonts w:ascii="Arial" w:hAnsi="Arial" w:cs="Arial"/>
          <w:sz w:val="16"/>
          <w:szCs w:val="16"/>
          <w:lang w:eastAsia="nb-NO"/>
        </w:rPr>
        <w:t xml:space="preserve">through the Company’s website, the </w:t>
      </w:r>
      <w:proofErr w:type="gramStart"/>
      <w:r w:rsidR="00C529F7" w:rsidRPr="007B4213">
        <w:rPr>
          <w:rFonts w:ascii="Arial" w:hAnsi="Arial" w:cs="Arial"/>
          <w:sz w:val="16"/>
          <w:szCs w:val="16"/>
          <w:lang w:eastAsia="nb-NO"/>
        </w:rPr>
        <w:t>above me</w:t>
      </w:r>
      <w:r w:rsidR="00C529F7">
        <w:rPr>
          <w:rFonts w:ascii="Arial" w:hAnsi="Arial" w:cs="Arial"/>
          <w:sz w:val="16"/>
          <w:szCs w:val="16"/>
          <w:lang w:eastAsia="nb-NO"/>
        </w:rPr>
        <w:t>ntioned</w:t>
      </w:r>
      <w:proofErr w:type="gramEnd"/>
      <w:r w:rsidR="00C529F7" w:rsidRPr="00C529F7">
        <w:rPr>
          <w:rFonts w:ascii="Arial" w:hAnsi="Arial" w:cs="Arial"/>
          <w:sz w:val="16"/>
          <w:szCs w:val="16"/>
          <w:lang w:eastAsia="nb-NO"/>
        </w:rPr>
        <w:t xml:space="preserve"> </w:t>
      </w:r>
      <w:r w:rsidR="00C529F7">
        <w:rPr>
          <w:rFonts w:ascii="Arial" w:hAnsi="Arial" w:cs="Arial"/>
          <w:sz w:val="16"/>
          <w:szCs w:val="16"/>
          <w:lang w:eastAsia="nb-NO"/>
        </w:rPr>
        <w:t xml:space="preserve">reference number and pin code </w:t>
      </w:r>
      <w:r w:rsidR="00C529F7" w:rsidRPr="007B4213">
        <w:rPr>
          <w:rFonts w:ascii="Arial" w:hAnsi="Arial" w:cs="Arial"/>
          <w:sz w:val="16"/>
          <w:szCs w:val="16"/>
          <w:lang w:eastAsia="nb-NO"/>
        </w:rPr>
        <w:t>must be stated.</w:t>
      </w:r>
    </w:p>
    <w:p w14:paraId="26A4B9C9" w14:textId="49D8ADB5" w:rsidR="003A5CE5" w:rsidRDefault="00C529F7" w:rsidP="003A5CE5">
      <w:pPr>
        <w:rPr>
          <w:rFonts w:ascii="Arial" w:hAnsi="Arial" w:cs="Arial"/>
          <w:sz w:val="16"/>
          <w:szCs w:val="16"/>
          <w:lang w:eastAsia="nb-NO"/>
        </w:rPr>
      </w:pPr>
      <w:r>
        <w:rPr>
          <w:rFonts w:ascii="Arial" w:hAnsi="Arial" w:cs="Arial"/>
          <w:sz w:val="16"/>
          <w:szCs w:val="16"/>
          <w:lang w:eastAsia="nb-NO"/>
        </w:rPr>
        <w:t xml:space="preserve">In VPS Investor Services </w:t>
      </w:r>
      <w:r w:rsidRPr="00C529F7">
        <w:rPr>
          <w:rFonts w:ascii="Arial" w:hAnsi="Arial" w:cs="Arial"/>
          <w:color w:val="000000"/>
          <w:sz w:val="16"/>
          <w:szCs w:val="16"/>
          <w:lang w:eastAsia="nb-NO"/>
        </w:rPr>
        <w:t>cho</w:t>
      </w:r>
      <w:r w:rsidR="00813B02">
        <w:rPr>
          <w:rFonts w:ascii="Arial" w:hAnsi="Arial" w:cs="Arial"/>
          <w:color w:val="000000"/>
          <w:sz w:val="16"/>
          <w:szCs w:val="16"/>
          <w:lang w:eastAsia="nb-NO"/>
        </w:rPr>
        <w:t>o</w:t>
      </w:r>
      <w:r w:rsidRPr="00C529F7">
        <w:rPr>
          <w:rFonts w:ascii="Arial" w:hAnsi="Arial" w:cs="Arial"/>
          <w:color w:val="000000"/>
          <w:sz w:val="16"/>
          <w:szCs w:val="16"/>
          <w:lang w:eastAsia="nb-NO"/>
        </w:rPr>
        <w:t xml:space="preserve">se </w:t>
      </w:r>
      <w:r w:rsidRPr="00C529F7">
        <w:rPr>
          <w:rFonts w:ascii="Arial" w:hAnsi="Arial" w:cs="Arial"/>
          <w:i/>
          <w:color w:val="000000"/>
          <w:sz w:val="16"/>
          <w:szCs w:val="16"/>
          <w:lang w:eastAsia="nb-NO"/>
        </w:rPr>
        <w:t>Corporate Actions and General Meeting.</w:t>
      </w:r>
      <w:r>
        <w:rPr>
          <w:rFonts w:ascii="Arial" w:hAnsi="Arial" w:cs="Arial"/>
          <w:color w:val="000000"/>
          <w:sz w:val="16"/>
          <w:szCs w:val="16"/>
          <w:lang w:eastAsia="nb-NO"/>
        </w:rPr>
        <w:t xml:space="preserve"> </w:t>
      </w:r>
    </w:p>
    <w:p w14:paraId="67A1492C" w14:textId="77777777" w:rsidR="00C529F7" w:rsidRPr="007B4213" w:rsidRDefault="00C529F7" w:rsidP="003A5CE5">
      <w:pPr>
        <w:rPr>
          <w:rFonts w:ascii="Arial" w:hAnsi="Arial" w:cs="Arial"/>
          <w:sz w:val="16"/>
          <w:szCs w:val="16"/>
          <w:lang w:eastAsia="nb-NO"/>
        </w:rPr>
      </w:pPr>
    </w:p>
    <w:p w14:paraId="294EF418" w14:textId="778C12B2" w:rsidR="00616EC8" w:rsidRDefault="003A5CE5" w:rsidP="00616EC8">
      <w:pPr>
        <w:rPr>
          <w:rFonts w:ascii="Arial" w:hAnsi="Arial" w:cs="Arial"/>
          <w:sz w:val="16"/>
          <w:szCs w:val="16"/>
          <w:lang w:val="en-US" w:eastAsia="nb-NO"/>
        </w:rPr>
      </w:pPr>
      <w:r>
        <w:rPr>
          <w:rFonts w:ascii="Arial" w:hAnsi="Arial" w:cs="Arial"/>
          <w:sz w:val="16"/>
          <w:szCs w:val="16"/>
          <w:lang w:val="en-US" w:eastAsia="nb-NO"/>
        </w:rPr>
        <w:t>If you are not able to register</w:t>
      </w:r>
      <w:r w:rsidR="00813B02">
        <w:rPr>
          <w:rFonts w:ascii="Arial" w:hAnsi="Arial" w:cs="Arial"/>
          <w:sz w:val="16"/>
          <w:szCs w:val="16"/>
          <w:lang w:val="en-US" w:eastAsia="nb-NO"/>
        </w:rPr>
        <w:t xml:space="preserve"> the proxy</w:t>
      </w:r>
      <w:r>
        <w:rPr>
          <w:rFonts w:ascii="Arial" w:hAnsi="Arial" w:cs="Arial"/>
          <w:sz w:val="16"/>
          <w:szCs w:val="16"/>
          <w:lang w:val="en-US" w:eastAsia="nb-NO"/>
        </w:rPr>
        <w:t xml:space="preserve"> electronically, you</w:t>
      </w:r>
      <w:r w:rsidRPr="007B4213">
        <w:rPr>
          <w:rFonts w:ascii="Arial" w:hAnsi="Arial" w:cs="Arial"/>
          <w:sz w:val="16"/>
          <w:szCs w:val="16"/>
          <w:lang w:val="en-US" w:eastAsia="nb-NO"/>
        </w:rPr>
        <w:t xml:space="preserve"> </w:t>
      </w:r>
      <w:r>
        <w:rPr>
          <w:rFonts w:ascii="Arial" w:hAnsi="Arial" w:cs="Arial"/>
          <w:sz w:val="16"/>
          <w:szCs w:val="16"/>
          <w:lang w:val="en-US" w:eastAsia="nb-NO"/>
        </w:rPr>
        <w:t>may send</w:t>
      </w:r>
      <w:r w:rsidR="00813B02">
        <w:rPr>
          <w:rFonts w:ascii="Arial" w:hAnsi="Arial" w:cs="Arial"/>
          <w:sz w:val="16"/>
          <w:szCs w:val="16"/>
          <w:lang w:val="en-US" w:eastAsia="nb-NO"/>
        </w:rPr>
        <w:t xml:space="preserve"> this form</w:t>
      </w:r>
      <w:r w:rsidRPr="007B4213">
        <w:rPr>
          <w:rFonts w:ascii="Arial" w:hAnsi="Arial" w:cs="Arial"/>
          <w:sz w:val="16"/>
          <w:szCs w:val="16"/>
          <w:lang w:val="en-US" w:eastAsia="nb-NO"/>
        </w:rPr>
        <w:t xml:space="preserve"> by </w:t>
      </w:r>
      <w:r w:rsidR="00813B02">
        <w:rPr>
          <w:rFonts w:ascii="Arial" w:hAnsi="Arial" w:cs="Arial"/>
          <w:sz w:val="16"/>
          <w:szCs w:val="16"/>
          <w:lang w:val="en-US" w:eastAsia="nb-NO"/>
        </w:rPr>
        <w:t>e</w:t>
      </w:r>
      <w:r w:rsidRPr="007B4213">
        <w:rPr>
          <w:rFonts w:ascii="Arial" w:hAnsi="Arial" w:cs="Arial"/>
          <w:sz w:val="16"/>
          <w:szCs w:val="16"/>
          <w:lang w:val="en-US" w:eastAsia="nb-NO"/>
        </w:rPr>
        <w:t xml:space="preserve">-mail to </w:t>
      </w:r>
      <w:hyperlink r:id="rId14" w:history="1">
        <w:r w:rsidRPr="007B4213">
          <w:rPr>
            <w:rStyle w:val="Hyperlink"/>
            <w:rFonts w:ascii="Arial" w:hAnsi="Arial" w:cs="Arial"/>
            <w:sz w:val="16"/>
            <w:szCs w:val="16"/>
            <w:lang w:val="en-US" w:eastAsia="nb-NO"/>
          </w:rPr>
          <w:t>genf@dnb.no</w:t>
        </w:r>
      </w:hyperlink>
      <w:r w:rsidRPr="007B4213">
        <w:rPr>
          <w:rFonts w:ascii="Arial" w:hAnsi="Arial" w:cs="Arial"/>
          <w:sz w:val="16"/>
          <w:szCs w:val="16"/>
          <w:lang w:val="en-US"/>
        </w:rPr>
        <w:t>, or by r</w:t>
      </w:r>
      <w:r w:rsidRPr="007B4213">
        <w:rPr>
          <w:rFonts w:ascii="Arial" w:hAnsi="Arial" w:cs="Arial"/>
          <w:sz w:val="16"/>
          <w:szCs w:val="16"/>
          <w:lang w:val="en-US" w:eastAsia="nb-NO"/>
        </w:rPr>
        <w:t xml:space="preserve">egular </w:t>
      </w:r>
      <w:r w:rsidR="00813B02">
        <w:rPr>
          <w:rFonts w:ascii="Arial" w:hAnsi="Arial" w:cs="Arial"/>
          <w:sz w:val="16"/>
          <w:szCs w:val="16"/>
          <w:lang w:val="en-US" w:eastAsia="nb-NO"/>
        </w:rPr>
        <w:t>m</w:t>
      </w:r>
      <w:r w:rsidRPr="007B4213">
        <w:rPr>
          <w:rFonts w:ascii="Arial" w:hAnsi="Arial" w:cs="Arial"/>
          <w:sz w:val="16"/>
          <w:szCs w:val="16"/>
          <w:lang w:val="en-US" w:eastAsia="nb-NO"/>
        </w:rPr>
        <w:t>ail</w:t>
      </w:r>
      <w:r w:rsidRPr="007B4213">
        <w:rPr>
          <w:rFonts w:ascii="Arial" w:hAnsi="Arial" w:cs="Arial"/>
          <w:b/>
          <w:bCs/>
          <w:sz w:val="16"/>
          <w:szCs w:val="16"/>
          <w:lang w:val="en-US" w:eastAsia="nb-NO"/>
        </w:rPr>
        <w:t xml:space="preserve"> </w:t>
      </w:r>
      <w:r w:rsidRPr="007B4213">
        <w:rPr>
          <w:rFonts w:ascii="Arial" w:hAnsi="Arial" w:cs="Arial"/>
          <w:sz w:val="16"/>
          <w:szCs w:val="16"/>
          <w:lang w:val="en-US" w:eastAsia="nb-NO"/>
        </w:rPr>
        <w:t>to DNB Bank ASA, Registrars Department, P.O.</w:t>
      </w:r>
      <w:r w:rsidR="00E9356F">
        <w:rPr>
          <w:rFonts w:ascii="Arial" w:hAnsi="Arial" w:cs="Arial"/>
          <w:sz w:val="16"/>
          <w:szCs w:val="16"/>
          <w:lang w:val="en-US" w:eastAsia="nb-NO"/>
        </w:rPr>
        <w:t xml:space="preserve"> </w:t>
      </w:r>
      <w:r w:rsidRPr="007B4213">
        <w:rPr>
          <w:rFonts w:ascii="Arial" w:hAnsi="Arial" w:cs="Arial"/>
          <w:sz w:val="16"/>
          <w:szCs w:val="16"/>
          <w:lang w:val="en-US" w:eastAsia="nb-NO"/>
        </w:rPr>
        <w:t>Box 1600 Centrum, 0021 Oslo, Norway.</w:t>
      </w:r>
      <w:r w:rsidR="00616EC8">
        <w:rPr>
          <w:rFonts w:ascii="Arial" w:hAnsi="Arial" w:cs="Arial"/>
          <w:sz w:val="16"/>
          <w:szCs w:val="16"/>
          <w:lang w:val="en-US" w:eastAsia="nb-NO"/>
        </w:rPr>
        <w:t xml:space="preserve"> </w:t>
      </w:r>
    </w:p>
    <w:p w14:paraId="18781463" w14:textId="2E95C98F" w:rsidR="003A5CE5" w:rsidRPr="00616EC8" w:rsidRDefault="00616EC8" w:rsidP="003A5CE5">
      <w:pPr>
        <w:rPr>
          <w:rFonts w:ascii="Arial" w:hAnsi="Arial" w:cs="Arial"/>
          <w:sz w:val="16"/>
          <w:szCs w:val="16"/>
          <w:u w:val="single"/>
          <w:lang w:eastAsia="nb-NO"/>
        </w:rPr>
      </w:pPr>
      <w:r w:rsidRPr="007B4213">
        <w:rPr>
          <w:rFonts w:ascii="Arial" w:hAnsi="Arial" w:cs="Arial"/>
          <w:sz w:val="16"/>
          <w:szCs w:val="16"/>
          <w:lang w:eastAsia="nb-NO"/>
        </w:rPr>
        <w:t>Th</w:t>
      </w:r>
      <w:r w:rsidR="00813B02">
        <w:rPr>
          <w:rFonts w:ascii="Arial" w:hAnsi="Arial" w:cs="Arial"/>
          <w:sz w:val="16"/>
          <w:szCs w:val="16"/>
          <w:lang w:eastAsia="nb-NO"/>
        </w:rPr>
        <w:t>e</w:t>
      </w:r>
      <w:r w:rsidRPr="007B4213">
        <w:rPr>
          <w:rFonts w:ascii="Arial" w:hAnsi="Arial" w:cs="Arial"/>
          <w:sz w:val="16"/>
          <w:szCs w:val="16"/>
          <w:lang w:eastAsia="nb-NO"/>
        </w:rPr>
        <w:t xml:space="preserve"> proxy must be </w:t>
      </w:r>
      <w:r>
        <w:rPr>
          <w:rFonts w:ascii="Arial" w:hAnsi="Arial" w:cs="Arial"/>
          <w:sz w:val="16"/>
          <w:szCs w:val="16"/>
          <w:lang w:eastAsia="nb-NO"/>
        </w:rPr>
        <w:t>received</w:t>
      </w:r>
      <w:r w:rsidRPr="007B4213">
        <w:rPr>
          <w:rFonts w:ascii="Arial" w:hAnsi="Arial" w:cs="Arial"/>
          <w:b/>
          <w:sz w:val="16"/>
          <w:szCs w:val="16"/>
          <w:lang w:eastAsia="nb-NO"/>
        </w:rPr>
        <w:t xml:space="preserve"> </w:t>
      </w:r>
      <w:r w:rsidRPr="007B4213">
        <w:rPr>
          <w:rFonts w:ascii="Arial" w:hAnsi="Arial" w:cs="Arial"/>
          <w:sz w:val="16"/>
          <w:szCs w:val="16"/>
          <w:lang w:eastAsia="nb-NO"/>
        </w:rPr>
        <w:t xml:space="preserve">no </w:t>
      </w:r>
      <w:r w:rsidRPr="00616EC8">
        <w:rPr>
          <w:rFonts w:ascii="Arial" w:hAnsi="Arial" w:cs="Arial"/>
          <w:sz w:val="16"/>
          <w:szCs w:val="16"/>
          <w:lang w:eastAsia="nb-NO"/>
        </w:rPr>
        <w:t xml:space="preserve">later than </w:t>
      </w:r>
      <w:r w:rsidR="002E6A21">
        <w:rPr>
          <w:rFonts w:ascii="Arial" w:hAnsi="Arial" w:cs="Arial"/>
          <w:b/>
          <w:sz w:val="16"/>
          <w:szCs w:val="16"/>
          <w:lang w:eastAsia="nb-NO"/>
        </w:rPr>
        <w:t>2</w:t>
      </w:r>
      <w:r w:rsidRPr="00616EC8">
        <w:rPr>
          <w:rFonts w:ascii="Arial" w:hAnsi="Arial" w:cs="Arial"/>
          <w:b/>
          <w:sz w:val="16"/>
          <w:szCs w:val="16"/>
          <w:lang w:eastAsia="nb-NO"/>
        </w:rPr>
        <w:t xml:space="preserve"> </w:t>
      </w:r>
      <w:r w:rsidR="002E6A21">
        <w:rPr>
          <w:rFonts w:ascii="Arial" w:hAnsi="Arial" w:cs="Arial"/>
          <w:b/>
          <w:sz w:val="16"/>
          <w:szCs w:val="16"/>
          <w:lang w:eastAsia="nb-NO"/>
        </w:rPr>
        <w:t xml:space="preserve">February </w:t>
      </w:r>
      <w:r w:rsidRPr="00616EC8">
        <w:rPr>
          <w:rFonts w:ascii="Arial" w:hAnsi="Arial" w:cs="Arial"/>
          <w:b/>
          <w:sz w:val="16"/>
          <w:szCs w:val="16"/>
          <w:lang w:eastAsia="nb-NO"/>
        </w:rPr>
        <w:t>202</w:t>
      </w:r>
      <w:r w:rsidR="002E6A21">
        <w:rPr>
          <w:rFonts w:ascii="Arial" w:hAnsi="Arial" w:cs="Arial"/>
          <w:b/>
          <w:sz w:val="16"/>
          <w:szCs w:val="16"/>
          <w:lang w:eastAsia="nb-NO"/>
        </w:rPr>
        <w:t>1</w:t>
      </w:r>
      <w:r w:rsidRPr="00616EC8">
        <w:rPr>
          <w:rFonts w:ascii="Arial" w:hAnsi="Arial" w:cs="Arial"/>
          <w:b/>
          <w:sz w:val="16"/>
          <w:szCs w:val="16"/>
          <w:lang w:eastAsia="nb-NO"/>
        </w:rPr>
        <w:t xml:space="preserve"> at 5:30 </w:t>
      </w:r>
      <w:proofErr w:type="spellStart"/>
      <w:r w:rsidRPr="00616EC8">
        <w:rPr>
          <w:rFonts w:ascii="Arial" w:hAnsi="Arial" w:cs="Arial"/>
          <w:b/>
          <w:sz w:val="16"/>
          <w:szCs w:val="16"/>
          <w:lang w:eastAsia="nb-NO"/>
        </w:rPr>
        <w:t>p.m</w:t>
      </w:r>
      <w:proofErr w:type="spellEnd"/>
      <w:r w:rsidR="00813B02">
        <w:rPr>
          <w:rFonts w:ascii="Arial" w:hAnsi="Arial" w:cs="Arial"/>
          <w:b/>
          <w:sz w:val="16"/>
          <w:szCs w:val="16"/>
          <w:lang w:eastAsia="nb-NO"/>
        </w:rPr>
        <w:t xml:space="preserve"> (CET)</w:t>
      </w:r>
      <w:r w:rsidR="00915089">
        <w:rPr>
          <w:rFonts w:ascii="Arial" w:hAnsi="Arial" w:cs="Arial"/>
          <w:b/>
          <w:sz w:val="16"/>
          <w:szCs w:val="16"/>
          <w:lang w:eastAsia="nb-NO"/>
        </w:rPr>
        <w:t>.</w:t>
      </w:r>
    </w:p>
    <w:p w14:paraId="1B030E15" w14:textId="77777777" w:rsidR="003A5CE5" w:rsidRDefault="003A5CE5" w:rsidP="0023610F">
      <w:pPr>
        <w:rPr>
          <w:rFonts w:ascii="Arial" w:hAnsi="Arial" w:cs="Arial"/>
          <w:b/>
          <w:sz w:val="16"/>
          <w:szCs w:val="16"/>
          <w:lang w:eastAsia="nb-NO"/>
        </w:rPr>
      </w:pPr>
    </w:p>
    <w:p w14:paraId="2278B650" w14:textId="5D4D59B4" w:rsidR="00104FD9" w:rsidRPr="007B4213" w:rsidRDefault="00C07F6D" w:rsidP="00104FD9">
      <w:pPr>
        <w:rPr>
          <w:rFonts w:ascii="Arial" w:hAnsi="Arial" w:cs="Arial"/>
          <w:sz w:val="16"/>
          <w:szCs w:val="16"/>
          <w:lang w:eastAsia="nb-NO"/>
        </w:rPr>
      </w:pPr>
      <w:r>
        <w:rPr>
          <w:rStyle w:val="DefaultText1Char"/>
          <w:rFonts w:cs="Arial"/>
          <w:sz w:val="16"/>
          <w:szCs w:val="16"/>
        </w:rPr>
        <w:t>T</w:t>
      </w:r>
      <w:r w:rsidR="00E144E0" w:rsidRPr="007B4213">
        <w:rPr>
          <w:rStyle w:val="DefaultText1Char"/>
          <w:rFonts w:cs="Arial"/>
          <w:sz w:val="16"/>
          <w:szCs w:val="16"/>
        </w:rPr>
        <w:t>he</w:t>
      </w:r>
      <w:r w:rsidR="0023610F" w:rsidRPr="007B4213">
        <w:rPr>
          <w:rStyle w:val="DefaultText1Char"/>
          <w:rFonts w:cs="Arial"/>
          <w:sz w:val="16"/>
          <w:szCs w:val="16"/>
        </w:rPr>
        <w:t xml:space="preserve"> proxy will be </w:t>
      </w:r>
      <w:r w:rsidR="00E144E0" w:rsidRPr="007B4213">
        <w:rPr>
          <w:rStyle w:val="DefaultText1Char"/>
          <w:rFonts w:cs="Arial"/>
          <w:sz w:val="16"/>
          <w:szCs w:val="16"/>
        </w:rPr>
        <w:t xml:space="preserve">given to the </w:t>
      </w:r>
      <w:r>
        <w:rPr>
          <w:rStyle w:val="DefaultText1Char"/>
          <w:rFonts w:cs="Arial"/>
          <w:sz w:val="16"/>
          <w:szCs w:val="16"/>
        </w:rPr>
        <w:t>c</w:t>
      </w:r>
      <w:r w:rsidR="00E144E0" w:rsidRPr="007B4213">
        <w:rPr>
          <w:rStyle w:val="DefaultText1Char"/>
          <w:rFonts w:cs="Arial"/>
          <w:sz w:val="16"/>
          <w:szCs w:val="16"/>
        </w:rPr>
        <w:t xml:space="preserve">hair of the </w:t>
      </w:r>
      <w:r>
        <w:rPr>
          <w:rStyle w:val="DefaultText1Char"/>
          <w:rFonts w:cs="Arial"/>
          <w:sz w:val="16"/>
          <w:szCs w:val="16"/>
        </w:rPr>
        <w:t>meeting</w:t>
      </w:r>
      <w:r w:rsidR="00E144E0" w:rsidRPr="007B4213">
        <w:rPr>
          <w:rStyle w:val="DefaultText1Char"/>
          <w:rFonts w:cs="Arial"/>
          <w:sz w:val="16"/>
          <w:szCs w:val="16"/>
        </w:rPr>
        <w:t>.</w:t>
      </w:r>
      <w:r w:rsidR="00104FD9" w:rsidRPr="007B4213">
        <w:rPr>
          <w:rFonts w:ascii="Arial" w:hAnsi="Arial" w:cs="Arial"/>
          <w:sz w:val="16"/>
          <w:szCs w:val="16"/>
          <w:lang w:eastAsia="nb-NO"/>
        </w:rPr>
        <w:t xml:space="preserve"> </w:t>
      </w:r>
    </w:p>
    <w:p w14:paraId="2278B652" w14:textId="77777777" w:rsidR="00AE3EFE" w:rsidRPr="007B4213" w:rsidRDefault="00AE3EFE" w:rsidP="00D15B9B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ind w:right="57"/>
        <w:rPr>
          <w:rFonts w:cs="Arial"/>
          <w:bCs/>
          <w:sz w:val="16"/>
          <w:szCs w:val="16"/>
        </w:rPr>
      </w:pPr>
    </w:p>
    <w:tbl>
      <w:tblPr>
        <w:tblW w:w="0" w:type="auto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AE3EFE" w:rsidRPr="00D15F1D" w14:paraId="2278B655" w14:textId="77777777" w:rsidTr="00DF05FA">
        <w:trPr>
          <w:trHeight w:val="411"/>
        </w:trPr>
        <w:tc>
          <w:tcPr>
            <w:tcW w:w="9790" w:type="dxa"/>
          </w:tcPr>
          <w:p w14:paraId="2278B654" w14:textId="189F046E" w:rsidR="00AE3EFE" w:rsidRPr="00C07F6D" w:rsidRDefault="00AE3EFE" w:rsidP="00C07F6D">
            <w:pPr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nb-NO" w:eastAsia="nb-NO"/>
              </w:rPr>
            </w:pPr>
            <w:r w:rsidRPr="000807E3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The </w:t>
            </w:r>
            <w:proofErr w:type="spellStart"/>
            <w:proofErr w:type="gramStart"/>
            <w:r w:rsidRPr="000807E3">
              <w:rPr>
                <w:rFonts w:ascii="Arial" w:hAnsi="Arial" w:cs="Arial"/>
                <w:b/>
                <w:sz w:val="16"/>
                <w:szCs w:val="16"/>
                <w:lang w:val="nb-NO"/>
              </w:rPr>
              <w:t>undersigned</w:t>
            </w:r>
            <w:proofErr w:type="spellEnd"/>
            <w:r w:rsidRPr="000807E3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</w:t>
            </w:r>
            <w:r w:rsidR="00F57683" w:rsidRPr="000807E3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nb-NO" w:eastAsia="nb-NO"/>
              </w:rPr>
              <w:t>”Firma</w:t>
            </w:r>
            <w:proofErr w:type="gramEnd"/>
            <w:r w:rsidR="00F57683" w:rsidRPr="000807E3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nb-NO" w:eastAsia="nb-NO"/>
              </w:rPr>
              <w:t>-/Etternavn, Fornavn ”</w:t>
            </w:r>
          </w:p>
        </w:tc>
      </w:tr>
    </w:tbl>
    <w:p w14:paraId="2278B660" w14:textId="5D64F003" w:rsidR="007B4213" w:rsidRDefault="00C07F6D" w:rsidP="00D15B9B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ind w:right="57"/>
        <w:rPr>
          <w:rFonts w:cs="Arial"/>
          <w:sz w:val="16"/>
          <w:szCs w:val="16"/>
        </w:rPr>
      </w:pPr>
      <w:r w:rsidRPr="007B4213">
        <w:rPr>
          <w:rFonts w:cs="Arial"/>
          <w:sz w:val="16"/>
          <w:szCs w:val="16"/>
        </w:rPr>
        <w:t xml:space="preserve">hereby grants </w:t>
      </w:r>
      <w:r>
        <w:rPr>
          <w:rFonts w:cs="Arial"/>
          <w:sz w:val="16"/>
          <w:szCs w:val="16"/>
        </w:rPr>
        <w:t xml:space="preserve">the chair of the meeting </w:t>
      </w:r>
      <w:r w:rsidRPr="007B4213">
        <w:rPr>
          <w:rFonts w:cs="Arial"/>
          <w:sz w:val="16"/>
          <w:szCs w:val="16"/>
        </w:rPr>
        <w:t xml:space="preserve">proxy to attend and vote for my/our shares at </w:t>
      </w:r>
      <w:r w:rsidRPr="006F72AF">
        <w:rPr>
          <w:rFonts w:cs="Arial"/>
          <w:sz w:val="16"/>
          <w:szCs w:val="16"/>
        </w:rPr>
        <w:t xml:space="preserve">the </w:t>
      </w:r>
      <w:r>
        <w:rPr>
          <w:rFonts w:cs="Arial"/>
          <w:sz w:val="16"/>
          <w:szCs w:val="16"/>
          <w:lang w:val="en-US"/>
        </w:rPr>
        <w:t>Extraordinary</w:t>
      </w:r>
      <w:r w:rsidRPr="007B4213">
        <w:rPr>
          <w:rFonts w:cs="Arial"/>
          <w:sz w:val="16"/>
          <w:szCs w:val="16"/>
        </w:rPr>
        <w:t xml:space="preserve"> General Meeting of </w:t>
      </w:r>
      <w:r>
        <w:rPr>
          <w:rFonts w:cs="Arial"/>
          <w:sz w:val="16"/>
          <w:szCs w:val="16"/>
        </w:rPr>
        <w:t>Norske Skog ASA</w:t>
      </w:r>
      <w:r w:rsidRPr="007B4213">
        <w:rPr>
          <w:rFonts w:cs="Arial"/>
          <w:sz w:val="16"/>
          <w:szCs w:val="16"/>
        </w:rPr>
        <w:t xml:space="preserve"> on </w:t>
      </w:r>
      <w:r>
        <w:rPr>
          <w:rFonts w:cs="Arial"/>
          <w:sz w:val="16"/>
          <w:szCs w:val="16"/>
        </w:rPr>
        <w:t>5 February</w:t>
      </w:r>
      <w:r w:rsidRPr="007B4213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2021</w:t>
      </w:r>
      <w:r w:rsidRPr="007B4213">
        <w:rPr>
          <w:rFonts w:cs="Arial"/>
          <w:sz w:val="16"/>
          <w:szCs w:val="16"/>
        </w:rPr>
        <w:t>.</w:t>
      </w:r>
    </w:p>
    <w:p w14:paraId="6BB93CDA" w14:textId="77777777" w:rsidR="00C529F7" w:rsidRPr="007B4213" w:rsidRDefault="00C529F7" w:rsidP="00D15B9B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ind w:right="57"/>
        <w:rPr>
          <w:rFonts w:cs="Arial"/>
          <w:sz w:val="16"/>
          <w:szCs w:val="16"/>
        </w:rPr>
      </w:pPr>
    </w:p>
    <w:p w14:paraId="2278B661" w14:textId="77777777" w:rsidR="0049094D" w:rsidRPr="007B4213" w:rsidRDefault="0049094D" w:rsidP="00D15B9B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ind w:right="57"/>
        <w:rPr>
          <w:rFonts w:cs="Arial"/>
          <w:sz w:val="16"/>
          <w:szCs w:val="16"/>
        </w:rPr>
      </w:pPr>
    </w:p>
    <w:p w14:paraId="264B6373" w14:textId="77777777" w:rsidR="00942D49" w:rsidRDefault="00AE3EFE" w:rsidP="00942D49">
      <w:pPr>
        <w:pBdr>
          <w:top w:val="single" w:sz="2" w:space="1" w:color="auto"/>
        </w:pBdr>
        <w:tabs>
          <w:tab w:val="left" w:pos="2268"/>
          <w:tab w:val="left" w:pos="3969"/>
        </w:tabs>
        <w:rPr>
          <w:rFonts w:ascii="Arial" w:hAnsi="Arial" w:cs="Arial"/>
          <w:sz w:val="16"/>
          <w:szCs w:val="16"/>
        </w:rPr>
      </w:pPr>
      <w:r w:rsidRPr="007B4213">
        <w:rPr>
          <w:rFonts w:ascii="Arial" w:hAnsi="Arial" w:cs="Arial"/>
          <w:sz w:val="16"/>
          <w:szCs w:val="16"/>
          <w:lang w:val="en-US"/>
        </w:rPr>
        <w:t>Place</w:t>
      </w:r>
      <w:r w:rsidRPr="007B4213">
        <w:rPr>
          <w:rFonts w:ascii="Arial" w:hAnsi="Arial" w:cs="Arial"/>
          <w:sz w:val="16"/>
          <w:szCs w:val="16"/>
          <w:lang w:val="en-US"/>
        </w:rPr>
        <w:tab/>
      </w:r>
      <w:r w:rsidR="0049094D" w:rsidRPr="007B4213">
        <w:rPr>
          <w:rFonts w:ascii="Arial" w:hAnsi="Arial" w:cs="Arial"/>
          <w:sz w:val="16"/>
          <w:szCs w:val="16"/>
          <w:lang w:val="en-US"/>
        </w:rPr>
        <w:t>Date</w:t>
      </w:r>
      <w:r w:rsidR="0049094D" w:rsidRPr="007B4213">
        <w:rPr>
          <w:rFonts w:ascii="Arial" w:hAnsi="Arial" w:cs="Arial"/>
          <w:sz w:val="16"/>
          <w:szCs w:val="16"/>
          <w:lang w:val="en-US"/>
        </w:rPr>
        <w:tab/>
      </w:r>
      <w:r w:rsidRPr="007B4213">
        <w:rPr>
          <w:rFonts w:ascii="Arial" w:hAnsi="Arial" w:cs="Arial"/>
          <w:sz w:val="16"/>
          <w:szCs w:val="16"/>
          <w:lang w:val="en-US"/>
        </w:rPr>
        <w:t>Shareholder’s signature</w:t>
      </w:r>
      <w:r w:rsidR="00395E30" w:rsidRPr="007B4213">
        <w:rPr>
          <w:rFonts w:ascii="Arial" w:hAnsi="Arial" w:cs="Arial"/>
          <w:sz w:val="16"/>
          <w:szCs w:val="16"/>
          <w:lang w:val="en-US"/>
        </w:rPr>
        <w:t xml:space="preserve"> </w:t>
      </w:r>
      <w:r w:rsidR="00C958EC">
        <w:rPr>
          <w:rFonts w:ascii="Arial" w:hAnsi="Arial" w:cs="Arial"/>
          <w:sz w:val="16"/>
          <w:szCs w:val="16"/>
        </w:rPr>
        <w:t>(o</w:t>
      </w:r>
      <w:r w:rsidR="0049094D" w:rsidRPr="007B4213">
        <w:rPr>
          <w:rFonts w:ascii="Arial" w:hAnsi="Arial" w:cs="Arial"/>
          <w:sz w:val="16"/>
          <w:szCs w:val="16"/>
        </w:rPr>
        <w:t>nly for granting</w:t>
      </w:r>
      <w:r w:rsidRPr="007B4213">
        <w:rPr>
          <w:rFonts w:ascii="Arial" w:hAnsi="Arial" w:cs="Arial"/>
          <w:sz w:val="16"/>
          <w:szCs w:val="16"/>
        </w:rPr>
        <w:t xml:space="preserve"> proxy)</w:t>
      </w:r>
    </w:p>
    <w:p w14:paraId="72173995" w14:textId="77777777" w:rsidR="00813B02" w:rsidRDefault="00813B02" w:rsidP="00942D49">
      <w:pPr>
        <w:pBdr>
          <w:top w:val="single" w:sz="2" w:space="1" w:color="auto"/>
        </w:pBdr>
        <w:tabs>
          <w:tab w:val="left" w:pos="2268"/>
          <w:tab w:val="left" w:pos="3969"/>
        </w:tabs>
        <w:rPr>
          <w:rFonts w:ascii="Arial" w:hAnsi="Arial" w:cs="Arial"/>
          <w:sz w:val="14"/>
          <w:szCs w:val="14"/>
          <w:lang w:val="en-US"/>
        </w:rPr>
      </w:pPr>
    </w:p>
    <w:p w14:paraId="2278B664" w14:textId="35330A38" w:rsidR="00F70BEB" w:rsidRPr="00942D49" w:rsidRDefault="00AE3EFE" w:rsidP="00942D49">
      <w:pPr>
        <w:pBdr>
          <w:top w:val="single" w:sz="2" w:space="1" w:color="auto"/>
        </w:pBdr>
        <w:tabs>
          <w:tab w:val="left" w:pos="2268"/>
          <w:tab w:val="left" w:pos="3969"/>
        </w:tabs>
        <w:rPr>
          <w:rFonts w:ascii="Arial" w:hAnsi="Arial" w:cs="Arial"/>
          <w:sz w:val="16"/>
          <w:szCs w:val="16"/>
          <w:lang w:val="en-US"/>
        </w:rPr>
      </w:pPr>
      <w:r w:rsidRPr="007B4213">
        <w:rPr>
          <w:rFonts w:ascii="Arial" w:hAnsi="Arial" w:cs="Arial"/>
          <w:sz w:val="14"/>
          <w:szCs w:val="14"/>
          <w:lang w:val="en-US"/>
        </w:rPr>
        <w:t>With regard</w:t>
      </w:r>
      <w:r w:rsidR="001D02EB" w:rsidRPr="007B4213">
        <w:rPr>
          <w:rFonts w:ascii="Arial" w:hAnsi="Arial" w:cs="Arial"/>
          <w:sz w:val="14"/>
          <w:szCs w:val="14"/>
          <w:lang w:val="en-US"/>
        </w:rPr>
        <w:t>s</w:t>
      </w:r>
      <w:r w:rsidRPr="007B4213">
        <w:rPr>
          <w:rFonts w:ascii="Arial" w:hAnsi="Arial" w:cs="Arial"/>
          <w:sz w:val="14"/>
          <w:szCs w:val="14"/>
          <w:lang w:val="en-US"/>
        </w:rPr>
        <w:t xml:space="preserve"> to</w:t>
      </w:r>
      <w:r w:rsidR="001D02EB" w:rsidRPr="007B4213">
        <w:rPr>
          <w:rFonts w:ascii="Arial" w:hAnsi="Arial" w:cs="Arial"/>
          <w:sz w:val="14"/>
          <w:szCs w:val="14"/>
          <w:lang w:val="en-US"/>
        </w:rPr>
        <w:t xml:space="preserve"> your</w:t>
      </w:r>
      <w:r w:rsidRPr="007B4213">
        <w:rPr>
          <w:rFonts w:ascii="Arial" w:hAnsi="Arial" w:cs="Arial"/>
          <w:sz w:val="14"/>
          <w:szCs w:val="14"/>
          <w:lang w:val="en-US"/>
        </w:rPr>
        <w:t xml:space="preserve"> right</w:t>
      </w:r>
      <w:r w:rsidR="001D02EB" w:rsidRPr="007B4213">
        <w:rPr>
          <w:rFonts w:ascii="Arial" w:hAnsi="Arial" w:cs="Arial"/>
          <w:sz w:val="14"/>
          <w:szCs w:val="14"/>
          <w:lang w:val="en-US"/>
        </w:rPr>
        <w:t xml:space="preserve"> to attend and vote</w:t>
      </w:r>
      <w:r w:rsidRPr="007B4213">
        <w:rPr>
          <w:rFonts w:ascii="Arial" w:hAnsi="Arial" w:cs="Arial"/>
          <w:sz w:val="14"/>
          <w:szCs w:val="14"/>
          <w:lang w:val="en-US"/>
        </w:rPr>
        <w:t xml:space="preserve">, reference is made to the Norwegian Public Limited Liability Companies Act, </w:t>
      </w:r>
      <w:proofErr w:type="gramStart"/>
      <w:r w:rsidRPr="007B4213">
        <w:rPr>
          <w:rFonts w:ascii="Arial" w:hAnsi="Arial" w:cs="Arial"/>
          <w:sz w:val="14"/>
          <w:szCs w:val="14"/>
          <w:lang w:val="en-US"/>
        </w:rPr>
        <w:t>in particular Chapter</w:t>
      </w:r>
      <w:proofErr w:type="gramEnd"/>
      <w:r w:rsidRPr="007B4213">
        <w:rPr>
          <w:rFonts w:ascii="Arial" w:hAnsi="Arial" w:cs="Arial"/>
          <w:sz w:val="14"/>
          <w:szCs w:val="14"/>
          <w:lang w:val="en-US"/>
        </w:rPr>
        <w:t xml:space="preserve"> 5. If the shareholder is a </w:t>
      </w:r>
      <w:r w:rsidR="001D02EB" w:rsidRPr="007B4213">
        <w:rPr>
          <w:rFonts w:ascii="Arial" w:hAnsi="Arial" w:cs="Arial"/>
          <w:sz w:val="14"/>
          <w:szCs w:val="14"/>
          <w:lang w:val="en-US"/>
        </w:rPr>
        <w:t>Company</w:t>
      </w:r>
      <w:r w:rsidRPr="007B4213">
        <w:rPr>
          <w:rFonts w:ascii="Arial" w:hAnsi="Arial" w:cs="Arial"/>
          <w:sz w:val="14"/>
          <w:szCs w:val="14"/>
          <w:lang w:val="en-US"/>
        </w:rPr>
        <w:t xml:space="preserve">, the </w:t>
      </w:r>
      <w:r w:rsidR="001D02EB" w:rsidRPr="007B4213">
        <w:rPr>
          <w:rFonts w:ascii="Arial" w:hAnsi="Arial" w:cs="Arial"/>
          <w:sz w:val="14"/>
          <w:szCs w:val="14"/>
          <w:lang w:val="en-US"/>
        </w:rPr>
        <w:t xml:space="preserve">Company’s </w:t>
      </w:r>
      <w:r w:rsidR="007262A3" w:rsidRPr="007B4213">
        <w:rPr>
          <w:rFonts w:ascii="Arial" w:hAnsi="Arial" w:cs="Arial"/>
          <w:sz w:val="14"/>
          <w:szCs w:val="14"/>
          <w:lang w:val="en-US"/>
        </w:rPr>
        <w:t xml:space="preserve">Certificate </w:t>
      </w:r>
      <w:r w:rsidRPr="007B4213">
        <w:rPr>
          <w:rFonts w:ascii="Arial" w:hAnsi="Arial" w:cs="Arial"/>
          <w:sz w:val="14"/>
          <w:szCs w:val="14"/>
          <w:lang w:val="en-US"/>
        </w:rPr>
        <w:t xml:space="preserve">of </w:t>
      </w:r>
      <w:r w:rsidR="007262A3" w:rsidRPr="007B4213">
        <w:rPr>
          <w:rFonts w:ascii="Arial" w:hAnsi="Arial" w:cs="Arial"/>
          <w:sz w:val="14"/>
          <w:szCs w:val="14"/>
          <w:lang w:val="en-US"/>
        </w:rPr>
        <w:t xml:space="preserve">Registration </w:t>
      </w:r>
      <w:r w:rsidRPr="007B4213">
        <w:rPr>
          <w:rFonts w:ascii="Arial" w:hAnsi="Arial" w:cs="Arial"/>
          <w:sz w:val="14"/>
          <w:szCs w:val="14"/>
          <w:lang w:val="en-US"/>
        </w:rPr>
        <w:t>must be attached to the proxy.</w:t>
      </w:r>
      <w:r w:rsidR="00F70BEB" w:rsidRPr="007B4213">
        <w:rPr>
          <w:rFonts w:ascii="Arial" w:hAnsi="Arial" w:cs="Arial"/>
          <w:sz w:val="16"/>
          <w:szCs w:val="16"/>
        </w:rPr>
        <w:br w:type="page"/>
      </w:r>
    </w:p>
    <w:p w14:paraId="2278B665" w14:textId="13E906FD" w:rsidR="00E144E0" w:rsidRPr="007B4213" w:rsidRDefault="00B378B7" w:rsidP="00E144E0">
      <w:pPr>
        <w:tabs>
          <w:tab w:val="left" w:pos="0"/>
          <w:tab w:val="left" w:pos="4962"/>
          <w:tab w:val="right" w:pos="9498"/>
        </w:tabs>
        <w:rPr>
          <w:rFonts w:ascii="Arial" w:hAnsi="Arial" w:cs="Arial"/>
          <w:b/>
          <w:color w:val="000000"/>
          <w:sz w:val="20"/>
          <w:lang w:eastAsia="nb-NO"/>
        </w:rPr>
      </w:pPr>
      <w:bookmarkStart w:id="3" w:name="_Hlk61546748"/>
      <w:r>
        <w:rPr>
          <w:rFonts w:ascii="Arial" w:hAnsi="Arial" w:cs="Arial"/>
          <w:b/>
          <w:color w:val="000000"/>
          <w:sz w:val="20"/>
          <w:lang w:eastAsia="nb-NO"/>
        </w:rPr>
        <w:lastRenderedPageBreak/>
        <w:t xml:space="preserve">3 – </w:t>
      </w:r>
      <w:bookmarkEnd w:id="3"/>
      <w:r w:rsidR="00E144E0" w:rsidRPr="007B4213">
        <w:rPr>
          <w:rFonts w:ascii="Arial" w:hAnsi="Arial" w:cs="Arial"/>
          <w:b/>
          <w:color w:val="000000"/>
          <w:sz w:val="20"/>
          <w:lang w:eastAsia="nb-NO"/>
        </w:rPr>
        <w:t>Proxy</w:t>
      </w:r>
      <w:r>
        <w:rPr>
          <w:rFonts w:ascii="Arial" w:hAnsi="Arial" w:cs="Arial"/>
          <w:b/>
          <w:color w:val="000000"/>
          <w:sz w:val="20"/>
          <w:lang w:eastAsia="nb-NO"/>
        </w:rPr>
        <w:t xml:space="preserve"> </w:t>
      </w:r>
      <w:r w:rsidR="00E144E0" w:rsidRPr="007B4213">
        <w:rPr>
          <w:rFonts w:ascii="Arial" w:hAnsi="Arial" w:cs="Arial"/>
          <w:b/>
          <w:color w:val="000000"/>
          <w:sz w:val="20"/>
          <w:lang w:eastAsia="nb-NO"/>
        </w:rPr>
        <w:t>with voting instructions</w:t>
      </w:r>
    </w:p>
    <w:p w14:paraId="2278B666" w14:textId="4ED18554" w:rsidR="00E144E0" w:rsidRPr="007B608B" w:rsidRDefault="002F1B81" w:rsidP="00E144E0">
      <w:pPr>
        <w:tabs>
          <w:tab w:val="left" w:pos="0"/>
          <w:tab w:val="left" w:pos="4962"/>
          <w:tab w:val="right" w:pos="9498"/>
        </w:tabs>
        <w:rPr>
          <w:rFonts w:ascii="Arial" w:hAnsi="Arial" w:cs="Arial"/>
          <w:i/>
          <w:sz w:val="16"/>
          <w:szCs w:val="16"/>
          <w:lang w:val="en-US"/>
        </w:rPr>
      </w:pPr>
      <w:r w:rsidRPr="007B608B">
        <w:rPr>
          <w:rFonts w:ascii="Arial" w:hAnsi="Arial" w:cs="Arial"/>
          <w:i/>
          <w:sz w:val="16"/>
          <w:szCs w:val="18"/>
        </w:rPr>
        <w:t>If you are unable to attend the m</w:t>
      </w:r>
      <w:r w:rsidR="00E144E0" w:rsidRPr="007B608B">
        <w:rPr>
          <w:rFonts w:ascii="Arial" w:hAnsi="Arial" w:cs="Arial"/>
          <w:i/>
          <w:sz w:val="16"/>
          <w:szCs w:val="18"/>
        </w:rPr>
        <w:t>eeting in person, you may use this proxy f</w:t>
      </w:r>
      <w:r w:rsidR="003A5CE5" w:rsidRPr="007B608B">
        <w:rPr>
          <w:rFonts w:ascii="Arial" w:hAnsi="Arial" w:cs="Arial"/>
          <w:i/>
          <w:sz w:val="16"/>
          <w:szCs w:val="18"/>
        </w:rPr>
        <w:t xml:space="preserve">orm to give voting instructions to </w:t>
      </w:r>
      <w:r w:rsidR="00DF05FA">
        <w:rPr>
          <w:rFonts w:ascii="Arial" w:hAnsi="Arial" w:cs="Arial"/>
          <w:i/>
          <w:sz w:val="16"/>
          <w:szCs w:val="18"/>
        </w:rPr>
        <w:t>chair of the meeting</w:t>
      </w:r>
      <w:r w:rsidR="003A5CE5" w:rsidRPr="007B608B">
        <w:rPr>
          <w:rFonts w:ascii="Arial" w:hAnsi="Arial" w:cs="Arial"/>
          <w:i/>
          <w:sz w:val="16"/>
          <w:szCs w:val="18"/>
        </w:rPr>
        <w:t>.</w:t>
      </w:r>
      <w:r w:rsidR="001D1BC6" w:rsidRPr="007B608B">
        <w:rPr>
          <w:rFonts w:ascii="Arial" w:hAnsi="Arial" w:cs="Arial"/>
          <w:i/>
          <w:sz w:val="16"/>
          <w:szCs w:val="18"/>
        </w:rPr>
        <w:t xml:space="preserve"> </w:t>
      </w:r>
      <w:r w:rsidR="00D72A6C" w:rsidRPr="007B608B">
        <w:rPr>
          <w:rFonts w:ascii="Arial" w:hAnsi="Arial" w:cs="Arial"/>
          <w:i/>
          <w:sz w:val="16"/>
          <w:szCs w:val="16"/>
          <w:lang w:val="en-US"/>
        </w:rPr>
        <w:t>Alternatively, you may vote electronically in advan</w:t>
      </w:r>
      <w:r w:rsidR="007B608B" w:rsidRPr="007B608B">
        <w:rPr>
          <w:rFonts w:ascii="Arial" w:hAnsi="Arial" w:cs="Arial"/>
          <w:i/>
          <w:sz w:val="16"/>
          <w:szCs w:val="16"/>
          <w:lang w:val="en-US"/>
        </w:rPr>
        <w:t>ce, see</w:t>
      </w:r>
      <w:r w:rsidR="00813B02"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="007B608B" w:rsidRPr="007B608B">
        <w:rPr>
          <w:rFonts w:ascii="Arial" w:hAnsi="Arial" w:cs="Arial"/>
          <w:i/>
          <w:sz w:val="16"/>
          <w:szCs w:val="16"/>
          <w:lang w:val="en-US"/>
        </w:rPr>
        <w:t>section</w:t>
      </w:r>
      <w:r w:rsidR="00813B02">
        <w:rPr>
          <w:rFonts w:ascii="Arial" w:hAnsi="Arial" w:cs="Arial"/>
          <w:i/>
          <w:sz w:val="16"/>
          <w:szCs w:val="16"/>
          <w:lang w:val="en-US"/>
        </w:rPr>
        <w:t xml:space="preserve"> 1</w:t>
      </w:r>
      <w:r w:rsidR="007B608B" w:rsidRPr="007B608B">
        <w:rPr>
          <w:rFonts w:ascii="Arial" w:hAnsi="Arial" w:cs="Arial"/>
          <w:i/>
          <w:sz w:val="16"/>
          <w:szCs w:val="16"/>
          <w:lang w:val="en-US"/>
        </w:rPr>
        <w:t xml:space="preserve"> above.</w:t>
      </w:r>
    </w:p>
    <w:p w14:paraId="2278B667" w14:textId="77777777" w:rsidR="00AE3EFE" w:rsidRPr="007B4213" w:rsidRDefault="00AE3EFE" w:rsidP="008474B3">
      <w:pPr>
        <w:pStyle w:val="DefaultText1"/>
        <w:rPr>
          <w:rFonts w:cs="Arial"/>
          <w:b/>
          <w:sz w:val="16"/>
          <w:szCs w:val="16"/>
        </w:rPr>
      </w:pPr>
    </w:p>
    <w:p w14:paraId="2278B668" w14:textId="53B62BED" w:rsidR="008379BA" w:rsidRPr="007B4213" w:rsidRDefault="007262A3" w:rsidP="00031F8F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rPr>
          <w:rFonts w:cs="Arial"/>
          <w:color w:val="auto"/>
          <w:sz w:val="16"/>
          <w:szCs w:val="16"/>
        </w:rPr>
      </w:pPr>
      <w:r w:rsidRPr="007B4213">
        <w:rPr>
          <w:rFonts w:cs="Arial"/>
          <w:color w:val="auto"/>
          <w:sz w:val="16"/>
          <w:szCs w:val="16"/>
        </w:rPr>
        <w:t>Proxies</w:t>
      </w:r>
      <w:r w:rsidR="008379BA" w:rsidRPr="007B4213">
        <w:rPr>
          <w:rFonts w:cs="Arial"/>
          <w:color w:val="auto"/>
          <w:sz w:val="16"/>
          <w:szCs w:val="16"/>
        </w:rPr>
        <w:t xml:space="preserve"> with voting instruction</w:t>
      </w:r>
      <w:r w:rsidRPr="007B4213">
        <w:rPr>
          <w:rFonts w:cs="Arial"/>
          <w:color w:val="auto"/>
          <w:sz w:val="16"/>
          <w:szCs w:val="16"/>
        </w:rPr>
        <w:t>s</w:t>
      </w:r>
      <w:r w:rsidR="0074692E">
        <w:rPr>
          <w:rFonts w:cs="Arial"/>
          <w:color w:val="auto"/>
          <w:sz w:val="16"/>
          <w:szCs w:val="16"/>
        </w:rPr>
        <w:t xml:space="preserve"> can only be registered by DNB, and</w:t>
      </w:r>
      <w:r w:rsidR="00031F8F" w:rsidRPr="007B4213">
        <w:rPr>
          <w:rFonts w:cs="Arial"/>
          <w:color w:val="auto"/>
          <w:sz w:val="16"/>
          <w:szCs w:val="16"/>
        </w:rPr>
        <w:t xml:space="preserve"> </w:t>
      </w:r>
      <w:r w:rsidRPr="007B4213">
        <w:rPr>
          <w:rFonts w:cs="Arial"/>
          <w:color w:val="auto"/>
          <w:sz w:val="16"/>
          <w:szCs w:val="16"/>
        </w:rPr>
        <w:t>must be sent</w:t>
      </w:r>
      <w:r w:rsidR="00915089">
        <w:rPr>
          <w:rFonts w:cs="Arial"/>
          <w:color w:val="auto"/>
          <w:sz w:val="16"/>
          <w:szCs w:val="16"/>
        </w:rPr>
        <w:t xml:space="preserve"> by e-mail</w:t>
      </w:r>
      <w:r w:rsidRPr="007B4213">
        <w:rPr>
          <w:rFonts w:cs="Arial"/>
          <w:color w:val="auto"/>
          <w:sz w:val="16"/>
          <w:szCs w:val="16"/>
        </w:rPr>
        <w:t xml:space="preserve"> to</w:t>
      </w:r>
      <w:r w:rsidR="00031F8F" w:rsidRPr="007B4213">
        <w:rPr>
          <w:rFonts w:cs="Arial"/>
          <w:sz w:val="16"/>
          <w:szCs w:val="16"/>
        </w:rPr>
        <w:t xml:space="preserve"> </w:t>
      </w:r>
      <w:hyperlink r:id="rId15" w:history="1">
        <w:r w:rsidR="00031F8F" w:rsidRPr="00E9356F">
          <w:rPr>
            <w:rStyle w:val="Hyperlink"/>
            <w:rFonts w:cs="Arial"/>
            <w:sz w:val="16"/>
            <w:szCs w:val="16"/>
          </w:rPr>
          <w:t>genf@dnb.no</w:t>
        </w:r>
      </w:hyperlink>
      <w:r w:rsidR="00031F8F" w:rsidRPr="007B4213">
        <w:rPr>
          <w:rStyle w:val="Hyperlink"/>
          <w:rFonts w:cs="Arial"/>
          <w:sz w:val="16"/>
          <w:szCs w:val="16"/>
          <w:u w:val="none"/>
        </w:rPr>
        <w:t xml:space="preserve"> </w:t>
      </w:r>
      <w:r w:rsidR="008379BA" w:rsidRPr="007B4213">
        <w:rPr>
          <w:rStyle w:val="Hyperlink"/>
          <w:rFonts w:cs="Arial"/>
          <w:color w:val="auto"/>
          <w:sz w:val="16"/>
          <w:szCs w:val="16"/>
          <w:u w:val="none"/>
        </w:rPr>
        <w:t>(</w:t>
      </w:r>
      <w:r w:rsidRPr="007B4213">
        <w:rPr>
          <w:rStyle w:val="Hyperlink"/>
          <w:rFonts w:cs="Arial"/>
          <w:color w:val="auto"/>
          <w:sz w:val="16"/>
          <w:szCs w:val="16"/>
          <w:u w:val="none"/>
        </w:rPr>
        <w:t xml:space="preserve">scanned </w:t>
      </w:r>
      <w:r w:rsidR="008379BA" w:rsidRPr="007B4213">
        <w:rPr>
          <w:rStyle w:val="Hyperlink"/>
          <w:rFonts w:cs="Arial"/>
          <w:color w:val="auto"/>
          <w:sz w:val="16"/>
          <w:szCs w:val="16"/>
          <w:u w:val="none"/>
        </w:rPr>
        <w:t xml:space="preserve">form) </w:t>
      </w:r>
      <w:r w:rsidR="0035054B" w:rsidRPr="007B4213">
        <w:rPr>
          <w:rStyle w:val="Hyperlink"/>
          <w:rFonts w:cs="Arial"/>
          <w:color w:val="auto"/>
          <w:sz w:val="16"/>
          <w:szCs w:val="16"/>
          <w:u w:val="none"/>
        </w:rPr>
        <w:t xml:space="preserve">or </w:t>
      </w:r>
      <w:r w:rsidRPr="007B4213">
        <w:rPr>
          <w:rStyle w:val="Hyperlink"/>
          <w:rFonts w:cs="Arial"/>
          <w:color w:val="auto"/>
          <w:sz w:val="16"/>
          <w:szCs w:val="16"/>
          <w:u w:val="none"/>
        </w:rPr>
        <w:t xml:space="preserve">by </w:t>
      </w:r>
      <w:r w:rsidR="00081196" w:rsidRPr="007B4213">
        <w:rPr>
          <w:rFonts w:cs="Arial"/>
          <w:sz w:val="16"/>
          <w:szCs w:val="16"/>
        </w:rPr>
        <w:t xml:space="preserve">regular </w:t>
      </w:r>
      <w:r w:rsidR="00915089">
        <w:rPr>
          <w:rFonts w:cs="Arial"/>
          <w:sz w:val="16"/>
          <w:szCs w:val="16"/>
        </w:rPr>
        <w:t>m</w:t>
      </w:r>
      <w:r w:rsidRPr="007B4213">
        <w:rPr>
          <w:rFonts w:cs="Arial"/>
          <w:sz w:val="16"/>
          <w:szCs w:val="16"/>
        </w:rPr>
        <w:t xml:space="preserve">ail </w:t>
      </w:r>
      <w:r w:rsidR="00031F8F" w:rsidRPr="007B4213">
        <w:rPr>
          <w:rFonts w:cs="Arial"/>
          <w:sz w:val="16"/>
          <w:szCs w:val="16"/>
        </w:rPr>
        <w:t xml:space="preserve">to DNB Bank </w:t>
      </w:r>
      <w:smartTag w:uri="schemas-ifinger-com/smarttag" w:element="data">
        <w:smartTagPr>
          <w:attr w:name="CONTEXT" w:val="Postadresse: DnB NOR Bank ASA, Verdipapirservice, 0021 Oslo, alternativt p￥ telefaks nr +47 22 48 11 71. "/>
          <w:attr w:name="STARTPOS" w:val="27"/>
          <w:attr w:name="LANGUAGE" w:val="0"/>
        </w:smartTagPr>
        <w:r w:rsidR="00031F8F" w:rsidRPr="007B4213">
          <w:rPr>
            <w:rFonts w:cs="Arial"/>
            <w:sz w:val="16"/>
            <w:szCs w:val="16"/>
          </w:rPr>
          <w:t>ASA</w:t>
        </w:r>
      </w:smartTag>
      <w:r w:rsidR="00031F8F" w:rsidRPr="007B4213">
        <w:rPr>
          <w:rFonts w:cs="Arial"/>
          <w:sz w:val="16"/>
          <w:szCs w:val="16"/>
        </w:rPr>
        <w:t>, Registrars</w:t>
      </w:r>
      <w:r w:rsidRPr="007B4213">
        <w:rPr>
          <w:rFonts w:cs="Arial"/>
          <w:sz w:val="16"/>
          <w:szCs w:val="16"/>
        </w:rPr>
        <w:t>’</w:t>
      </w:r>
      <w:r w:rsidR="00031F8F" w:rsidRPr="007B4213">
        <w:rPr>
          <w:rFonts w:cs="Arial"/>
          <w:sz w:val="16"/>
          <w:szCs w:val="16"/>
        </w:rPr>
        <w:t xml:space="preserve"> Department, P.O.</w:t>
      </w:r>
      <w:r w:rsidR="00E9356F">
        <w:rPr>
          <w:rFonts w:cs="Arial"/>
          <w:sz w:val="16"/>
          <w:szCs w:val="16"/>
        </w:rPr>
        <w:t xml:space="preserve"> </w:t>
      </w:r>
      <w:r w:rsidR="00031F8F" w:rsidRPr="007B4213">
        <w:rPr>
          <w:rFonts w:cs="Arial"/>
          <w:sz w:val="16"/>
          <w:szCs w:val="16"/>
        </w:rPr>
        <w:t>Box 1</w:t>
      </w:r>
      <w:r w:rsidR="00FA4CA8" w:rsidRPr="007B4213">
        <w:rPr>
          <w:rFonts w:cs="Arial"/>
          <w:sz w:val="16"/>
          <w:szCs w:val="16"/>
        </w:rPr>
        <w:t xml:space="preserve">600 </w:t>
      </w:r>
      <w:r w:rsidRPr="007B4213">
        <w:rPr>
          <w:rFonts w:cs="Arial"/>
          <w:sz w:val="16"/>
          <w:szCs w:val="16"/>
        </w:rPr>
        <w:t>Centrum</w:t>
      </w:r>
      <w:r w:rsidR="00FA4CA8" w:rsidRPr="007B4213">
        <w:rPr>
          <w:rFonts w:cs="Arial"/>
          <w:sz w:val="16"/>
          <w:szCs w:val="16"/>
        </w:rPr>
        <w:t>, 0021 Oslo, Norway.</w:t>
      </w:r>
      <w:r w:rsidR="0035054B" w:rsidRPr="007B4213">
        <w:rPr>
          <w:rFonts w:cs="Arial"/>
          <w:color w:val="auto"/>
          <w:sz w:val="16"/>
          <w:szCs w:val="16"/>
        </w:rPr>
        <w:t xml:space="preserve"> </w:t>
      </w:r>
    </w:p>
    <w:p w14:paraId="2278B669" w14:textId="7DA7A1DC" w:rsidR="00031F8F" w:rsidRPr="007B4213" w:rsidRDefault="008379BA" w:rsidP="00031F8F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rPr>
          <w:rFonts w:cs="Arial"/>
          <w:color w:val="auto"/>
          <w:sz w:val="16"/>
          <w:szCs w:val="16"/>
        </w:rPr>
      </w:pPr>
      <w:r w:rsidRPr="007B4213">
        <w:rPr>
          <w:rFonts w:cs="Arial"/>
          <w:color w:val="auto"/>
          <w:sz w:val="16"/>
          <w:szCs w:val="16"/>
        </w:rPr>
        <w:t xml:space="preserve">The </w:t>
      </w:r>
      <w:r w:rsidR="0035054B" w:rsidRPr="007B4213">
        <w:rPr>
          <w:rFonts w:cs="Arial"/>
          <w:color w:val="auto"/>
          <w:sz w:val="16"/>
          <w:szCs w:val="16"/>
        </w:rPr>
        <w:t>form must be received by DNB Bank ASA, Registrars</w:t>
      </w:r>
      <w:r w:rsidR="007262A3" w:rsidRPr="007B4213">
        <w:rPr>
          <w:rFonts w:cs="Arial"/>
          <w:color w:val="auto"/>
          <w:sz w:val="16"/>
          <w:szCs w:val="16"/>
        </w:rPr>
        <w:t>’</w:t>
      </w:r>
      <w:r w:rsidR="0035054B" w:rsidRPr="007B4213">
        <w:rPr>
          <w:rFonts w:cs="Arial"/>
          <w:color w:val="auto"/>
          <w:sz w:val="16"/>
          <w:szCs w:val="16"/>
        </w:rPr>
        <w:t xml:space="preserve"> Department </w:t>
      </w:r>
      <w:r w:rsidR="0035054B" w:rsidRPr="0074692E">
        <w:rPr>
          <w:rFonts w:cs="Arial"/>
          <w:color w:val="auto"/>
          <w:sz w:val="16"/>
          <w:szCs w:val="16"/>
        </w:rPr>
        <w:t xml:space="preserve">no later </w:t>
      </w:r>
      <w:r w:rsidR="0035054B" w:rsidRPr="007B608B">
        <w:rPr>
          <w:rFonts w:cs="Arial"/>
          <w:color w:val="auto"/>
          <w:sz w:val="16"/>
          <w:szCs w:val="16"/>
        </w:rPr>
        <w:t>than</w:t>
      </w:r>
      <w:r w:rsidR="00B17AB6" w:rsidRPr="007B608B">
        <w:rPr>
          <w:rFonts w:cs="Arial"/>
          <w:color w:val="auto"/>
          <w:sz w:val="16"/>
          <w:szCs w:val="16"/>
        </w:rPr>
        <w:t xml:space="preserve"> </w:t>
      </w:r>
      <w:r w:rsidR="00C07F6D">
        <w:rPr>
          <w:rFonts w:cs="Arial"/>
          <w:b/>
          <w:sz w:val="16"/>
          <w:szCs w:val="16"/>
        </w:rPr>
        <w:t>2</w:t>
      </w:r>
      <w:r w:rsidR="007B608B" w:rsidRPr="007B608B">
        <w:rPr>
          <w:rFonts w:cs="Arial"/>
          <w:b/>
          <w:sz w:val="16"/>
          <w:szCs w:val="16"/>
        </w:rPr>
        <w:t xml:space="preserve"> </w:t>
      </w:r>
      <w:r w:rsidR="00C07F6D">
        <w:rPr>
          <w:rFonts w:cs="Arial"/>
          <w:b/>
          <w:sz w:val="16"/>
          <w:szCs w:val="16"/>
        </w:rPr>
        <w:t xml:space="preserve">February </w:t>
      </w:r>
      <w:r w:rsidR="00882226" w:rsidRPr="007B608B">
        <w:rPr>
          <w:rFonts w:cs="Arial"/>
          <w:b/>
          <w:sz w:val="16"/>
          <w:szCs w:val="16"/>
        </w:rPr>
        <w:t>202</w:t>
      </w:r>
      <w:r w:rsidR="00C07F6D">
        <w:rPr>
          <w:rFonts w:cs="Arial"/>
          <w:b/>
          <w:sz w:val="16"/>
          <w:szCs w:val="16"/>
        </w:rPr>
        <w:t>1</w:t>
      </w:r>
      <w:r w:rsidR="00FB0F55" w:rsidRPr="007B608B">
        <w:rPr>
          <w:rFonts w:cs="Arial"/>
          <w:b/>
          <w:sz w:val="16"/>
          <w:szCs w:val="16"/>
        </w:rPr>
        <w:t xml:space="preserve"> at </w:t>
      </w:r>
      <w:r w:rsidR="007B608B" w:rsidRPr="007B608B">
        <w:rPr>
          <w:rFonts w:cs="Arial"/>
          <w:b/>
          <w:sz w:val="16"/>
          <w:szCs w:val="16"/>
        </w:rPr>
        <w:t xml:space="preserve">5:30 </w:t>
      </w:r>
      <w:proofErr w:type="spellStart"/>
      <w:r w:rsidR="00FB0F55" w:rsidRPr="007B608B">
        <w:rPr>
          <w:rFonts w:cs="Arial"/>
          <w:b/>
          <w:sz w:val="16"/>
          <w:szCs w:val="16"/>
        </w:rPr>
        <w:t>p.m</w:t>
      </w:r>
      <w:proofErr w:type="spellEnd"/>
      <w:r w:rsidR="007B608B">
        <w:rPr>
          <w:rFonts w:cs="Arial"/>
          <w:b/>
          <w:sz w:val="16"/>
          <w:szCs w:val="16"/>
        </w:rPr>
        <w:t xml:space="preserve"> (CET)</w:t>
      </w:r>
      <w:r w:rsidR="00FB0F55" w:rsidRPr="007B608B">
        <w:rPr>
          <w:rFonts w:cs="Arial"/>
          <w:b/>
          <w:sz w:val="16"/>
          <w:szCs w:val="16"/>
        </w:rPr>
        <w:t>.</w:t>
      </w:r>
    </w:p>
    <w:p w14:paraId="2278B66A" w14:textId="77777777" w:rsidR="008379BA" w:rsidRPr="007B4213" w:rsidRDefault="008379BA" w:rsidP="00031F8F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rPr>
          <w:rFonts w:cs="Arial"/>
          <w:color w:val="auto"/>
          <w:sz w:val="16"/>
          <w:szCs w:val="16"/>
        </w:rPr>
      </w:pPr>
    </w:p>
    <w:p w14:paraId="2278B66B" w14:textId="77777777" w:rsidR="00421A21" w:rsidRDefault="007262A3" w:rsidP="00421A21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rPr>
          <w:rFonts w:cs="Arial"/>
          <w:b/>
          <w:sz w:val="16"/>
          <w:szCs w:val="16"/>
        </w:rPr>
      </w:pPr>
      <w:r w:rsidRPr="007B4213">
        <w:rPr>
          <w:rFonts w:cs="Arial"/>
          <w:b/>
          <w:sz w:val="16"/>
          <w:szCs w:val="16"/>
        </w:rPr>
        <w:t>Proxies</w:t>
      </w:r>
      <w:r w:rsidR="00421A21" w:rsidRPr="007B4213">
        <w:rPr>
          <w:rFonts w:cs="Arial"/>
          <w:b/>
          <w:sz w:val="16"/>
          <w:szCs w:val="16"/>
        </w:rPr>
        <w:t xml:space="preserve"> with voting instructions must be dated and signed </w:t>
      </w:r>
      <w:r w:rsidR="00322E35" w:rsidRPr="007B4213">
        <w:rPr>
          <w:rFonts w:cs="Arial"/>
          <w:b/>
          <w:sz w:val="16"/>
          <w:szCs w:val="16"/>
        </w:rPr>
        <w:t xml:space="preserve">in order </w:t>
      </w:r>
      <w:r w:rsidR="00421A21" w:rsidRPr="007B4213">
        <w:rPr>
          <w:rFonts w:cs="Arial"/>
          <w:b/>
          <w:sz w:val="16"/>
          <w:szCs w:val="16"/>
        </w:rPr>
        <w:t>to be valid.</w:t>
      </w:r>
    </w:p>
    <w:p w14:paraId="6B2680F7" w14:textId="77777777" w:rsidR="006F72AF" w:rsidRDefault="006F72AF" w:rsidP="00421A21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rPr>
          <w:rFonts w:cs="Arial"/>
          <w:b/>
          <w:sz w:val="16"/>
          <w:szCs w:val="16"/>
        </w:rPr>
      </w:pPr>
    </w:p>
    <w:tbl>
      <w:tblPr>
        <w:tblW w:w="0" w:type="auto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6F72AF" w:rsidRPr="007B4213" w14:paraId="2F096FB0" w14:textId="77777777" w:rsidTr="000E6A2F">
        <w:trPr>
          <w:trHeight w:val="280"/>
        </w:trPr>
        <w:tc>
          <w:tcPr>
            <w:tcW w:w="9790" w:type="dxa"/>
          </w:tcPr>
          <w:p w14:paraId="70E22745" w14:textId="19455CA0" w:rsidR="006F72AF" w:rsidRPr="00C07F6D" w:rsidRDefault="006F72AF" w:rsidP="00C07F6D">
            <w:pPr>
              <w:tabs>
                <w:tab w:val="left" w:pos="7175"/>
              </w:tabs>
              <w:outlineLv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 w:eastAsia="nb-NO"/>
              </w:rPr>
            </w:pPr>
            <w:r w:rsidRPr="00467A6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The </w:t>
            </w:r>
            <w:proofErr w:type="gramStart"/>
            <w:r w:rsidRPr="00467A6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undersigned </w:t>
            </w:r>
            <w:r w:rsidRPr="00467A60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en-US" w:eastAsia="nb-NO"/>
              </w:rPr>
              <w:t>”</w:t>
            </w:r>
            <w:proofErr w:type="spellStart"/>
            <w:r w:rsidRPr="00467A60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en-US" w:eastAsia="nb-NO"/>
              </w:rPr>
              <w:t>Firma</w:t>
            </w:r>
            <w:proofErr w:type="spellEnd"/>
            <w:proofErr w:type="gramEnd"/>
            <w:r w:rsidRPr="00467A60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en-US" w:eastAsia="nb-NO"/>
              </w:rPr>
              <w:t>-/</w:t>
            </w:r>
            <w:proofErr w:type="spellStart"/>
            <w:r w:rsidRPr="00467A60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en-US" w:eastAsia="nb-NO"/>
              </w:rPr>
              <w:t>Etternavn</w:t>
            </w:r>
            <w:proofErr w:type="spellEnd"/>
            <w:r w:rsidRPr="00467A60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en-US" w:eastAsia="nb-NO"/>
              </w:rPr>
              <w:t xml:space="preserve">, </w:t>
            </w:r>
            <w:proofErr w:type="spellStart"/>
            <w:r w:rsidRPr="00467A60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en-US" w:eastAsia="nb-NO"/>
              </w:rPr>
              <w:t>Fornavn</w:t>
            </w:r>
            <w:proofErr w:type="spellEnd"/>
            <w:r w:rsidRPr="00467A60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en-US" w:eastAsia="nb-NO"/>
              </w:rPr>
              <w:t xml:space="preserve"> ”</w:t>
            </w:r>
            <w:r w:rsidRPr="00467A60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val="en-US" w:eastAsia="nb-NO"/>
              </w:rPr>
              <w:tab/>
            </w:r>
            <w:r w:rsidRPr="006F72AF">
              <w:rPr>
                <w:rFonts w:ascii="Arial" w:hAnsi="Arial" w:cs="Arial"/>
                <w:b/>
                <w:sz w:val="16"/>
                <w:szCs w:val="16"/>
              </w:rPr>
              <w:t xml:space="preserve">Ref no: </w:t>
            </w:r>
            <w:r w:rsidRPr="006F72AF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”</w:t>
            </w:r>
            <w:proofErr w:type="spellStart"/>
            <w:r w:rsidRPr="006F72AF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Refnr</w:t>
            </w:r>
            <w:proofErr w:type="spellEnd"/>
            <w:r w:rsidRPr="00E644E3">
              <w:rPr>
                <w:rFonts w:ascii="Arial" w:hAnsi="Arial" w:cs="Arial"/>
                <w:sz w:val="16"/>
                <w:szCs w:val="16"/>
                <w:highlight w:val="lightGray"/>
              </w:rPr>
              <w:t>”</w:t>
            </w:r>
          </w:p>
        </w:tc>
      </w:tr>
    </w:tbl>
    <w:p w14:paraId="2278B66E" w14:textId="77777777" w:rsidR="008379BA" w:rsidRPr="007B4213" w:rsidRDefault="008379BA" w:rsidP="00031F8F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rPr>
          <w:rFonts w:cs="Arial"/>
          <w:b/>
          <w:color w:val="auto"/>
          <w:sz w:val="16"/>
          <w:szCs w:val="16"/>
        </w:rPr>
      </w:pPr>
    </w:p>
    <w:tbl>
      <w:tblPr>
        <w:tblW w:w="0" w:type="auto"/>
        <w:tblInd w:w="-98" w:type="dxa"/>
        <w:tblLook w:val="01E0" w:firstRow="1" w:lastRow="1" w:firstColumn="1" w:lastColumn="1" w:noHBand="0" w:noVBand="0"/>
      </w:tblPr>
      <w:tblGrid>
        <w:gridCol w:w="10580"/>
      </w:tblGrid>
      <w:tr w:rsidR="00AE3EFE" w:rsidRPr="007B4213" w14:paraId="2278B673" w14:textId="77777777" w:rsidTr="00051CDD">
        <w:trPr>
          <w:trHeight w:val="209"/>
        </w:trPr>
        <w:tc>
          <w:tcPr>
            <w:tcW w:w="10580" w:type="dxa"/>
          </w:tcPr>
          <w:p w14:paraId="2278B672" w14:textId="768B3597" w:rsidR="00AE3EFE" w:rsidRPr="007B4213" w:rsidRDefault="00C07F6D" w:rsidP="007B608B">
            <w:pPr>
              <w:pStyle w:val="DefaultText1"/>
              <w:tabs>
                <w:tab w:val="left" w:pos="0"/>
                <w:tab w:val="left" w:pos="144"/>
                <w:tab w:val="left" w:pos="720"/>
                <w:tab w:val="left" w:pos="1440"/>
                <w:tab w:val="left" w:pos="2736"/>
                <w:tab w:val="left" w:pos="4032"/>
                <w:tab w:val="left" w:pos="5328"/>
                <w:tab w:val="left" w:pos="6624"/>
                <w:tab w:val="left" w:pos="7920"/>
              </w:tabs>
              <w:ind w:right="57"/>
              <w:jc w:val="both"/>
              <w:rPr>
                <w:rFonts w:cs="Arial"/>
                <w:sz w:val="16"/>
                <w:szCs w:val="16"/>
              </w:rPr>
            </w:pPr>
            <w:r w:rsidRPr="007B4213">
              <w:rPr>
                <w:rFonts w:cs="Arial"/>
                <w:sz w:val="16"/>
                <w:szCs w:val="16"/>
              </w:rPr>
              <w:t xml:space="preserve">hereby grants </w:t>
            </w:r>
            <w:r>
              <w:rPr>
                <w:rFonts w:cs="Arial"/>
                <w:sz w:val="16"/>
                <w:szCs w:val="16"/>
              </w:rPr>
              <w:t xml:space="preserve">the chair of the meeting </w:t>
            </w:r>
            <w:r w:rsidR="00E644E3" w:rsidRPr="007B608B">
              <w:rPr>
                <w:rFonts w:cs="Arial"/>
                <w:sz w:val="16"/>
                <w:szCs w:val="16"/>
              </w:rPr>
              <w:t xml:space="preserve">proxy to attend and vote for my/our shares at the </w:t>
            </w:r>
            <w:r>
              <w:rPr>
                <w:rFonts w:cs="Arial"/>
                <w:sz w:val="16"/>
                <w:szCs w:val="16"/>
                <w:lang w:val="en-US"/>
              </w:rPr>
              <w:t>Extraordinary</w:t>
            </w:r>
            <w:r w:rsidR="00E644E3" w:rsidRPr="007B608B">
              <w:rPr>
                <w:rFonts w:cs="Arial"/>
                <w:sz w:val="16"/>
                <w:szCs w:val="16"/>
              </w:rPr>
              <w:t xml:space="preserve"> General Meeting of </w:t>
            </w:r>
            <w:r w:rsidR="007B608B" w:rsidRPr="007B608B">
              <w:rPr>
                <w:rFonts w:cs="Arial"/>
                <w:sz w:val="16"/>
                <w:szCs w:val="16"/>
              </w:rPr>
              <w:t xml:space="preserve">Norske Skog ASA </w:t>
            </w:r>
            <w:r w:rsidR="00E644E3" w:rsidRPr="007B608B">
              <w:rPr>
                <w:rFonts w:cs="Arial"/>
                <w:sz w:val="16"/>
                <w:szCs w:val="16"/>
              </w:rPr>
              <w:t xml:space="preserve">on </w:t>
            </w:r>
            <w:r>
              <w:rPr>
                <w:rFonts w:cs="Arial"/>
                <w:sz w:val="16"/>
                <w:szCs w:val="16"/>
              </w:rPr>
              <w:t>5</w:t>
            </w:r>
            <w:r w:rsidR="007B608B" w:rsidRPr="007B608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February </w:t>
            </w:r>
            <w:r w:rsidR="00882226" w:rsidRPr="007B608B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1</w:t>
            </w:r>
            <w:r w:rsidR="00E644E3" w:rsidRPr="007B608B">
              <w:rPr>
                <w:rFonts w:cs="Arial"/>
                <w:sz w:val="16"/>
                <w:szCs w:val="16"/>
              </w:rPr>
              <w:t>.</w:t>
            </w:r>
          </w:p>
        </w:tc>
      </w:tr>
    </w:tbl>
    <w:p w14:paraId="2278B682" w14:textId="77777777" w:rsidR="00AE3EFE" w:rsidRPr="007B4213" w:rsidRDefault="00AE3EFE" w:rsidP="00C928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278B683" w14:textId="4C09BD35" w:rsidR="00AE3EFE" w:rsidRPr="007B4213" w:rsidRDefault="00AE3EFE" w:rsidP="0099044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B4213">
        <w:rPr>
          <w:rFonts w:ascii="Arial" w:hAnsi="Arial" w:cs="Arial"/>
          <w:sz w:val="16"/>
          <w:szCs w:val="16"/>
        </w:rPr>
        <w:t xml:space="preserve">The votes shall be exercised in accordance </w:t>
      </w:r>
      <w:r w:rsidR="00915089">
        <w:rPr>
          <w:rFonts w:ascii="Arial" w:hAnsi="Arial" w:cs="Arial"/>
          <w:sz w:val="16"/>
          <w:szCs w:val="16"/>
        </w:rPr>
        <w:t>with</w:t>
      </w:r>
      <w:r w:rsidR="007262A3" w:rsidRPr="007B4213">
        <w:rPr>
          <w:rFonts w:ascii="Arial" w:hAnsi="Arial" w:cs="Arial"/>
          <w:sz w:val="16"/>
          <w:szCs w:val="16"/>
        </w:rPr>
        <w:t xml:space="preserve"> </w:t>
      </w:r>
      <w:r w:rsidRPr="007B4213">
        <w:rPr>
          <w:rFonts w:ascii="Arial" w:hAnsi="Arial" w:cs="Arial"/>
          <w:sz w:val="16"/>
          <w:szCs w:val="16"/>
        </w:rPr>
        <w:t xml:space="preserve">the instructions below. </w:t>
      </w:r>
      <w:r w:rsidR="007262A3" w:rsidRPr="007B608B">
        <w:rPr>
          <w:rFonts w:ascii="Arial" w:hAnsi="Arial" w:cs="Arial"/>
          <w:b/>
          <w:sz w:val="16"/>
          <w:szCs w:val="16"/>
        </w:rPr>
        <w:t xml:space="preserve">If the </w:t>
      </w:r>
      <w:r w:rsidR="009C180D" w:rsidRPr="007B608B">
        <w:rPr>
          <w:rFonts w:ascii="Arial" w:hAnsi="Arial" w:cs="Arial"/>
          <w:b/>
          <w:sz w:val="16"/>
          <w:szCs w:val="16"/>
        </w:rPr>
        <w:t xml:space="preserve">sections for voting are left blank, </w:t>
      </w:r>
      <w:r w:rsidRPr="007B608B">
        <w:rPr>
          <w:rFonts w:ascii="Arial" w:hAnsi="Arial" w:cs="Arial"/>
          <w:b/>
          <w:sz w:val="16"/>
          <w:szCs w:val="16"/>
        </w:rPr>
        <w:t xml:space="preserve">this will be </w:t>
      </w:r>
      <w:r w:rsidR="009C180D" w:rsidRPr="007B608B">
        <w:rPr>
          <w:rFonts w:ascii="Arial" w:hAnsi="Arial" w:cs="Arial"/>
          <w:b/>
          <w:sz w:val="16"/>
          <w:szCs w:val="16"/>
        </w:rPr>
        <w:t xml:space="preserve">counted as </w:t>
      </w:r>
      <w:r w:rsidRPr="007B608B">
        <w:rPr>
          <w:rFonts w:ascii="Arial" w:hAnsi="Arial" w:cs="Arial"/>
          <w:b/>
          <w:sz w:val="16"/>
          <w:szCs w:val="16"/>
        </w:rPr>
        <w:t xml:space="preserve">an instruction to vote </w:t>
      </w:r>
      <w:r w:rsidR="00395E30" w:rsidRPr="007B608B">
        <w:rPr>
          <w:rFonts w:ascii="Arial" w:hAnsi="Arial" w:cs="Arial"/>
          <w:b/>
          <w:iCs/>
          <w:color w:val="000000"/>
          <w:sz w:val="16"/>
          <w:szCs w:val="16"/>
        </w:rPr>
        <w:t xml:space="preserve">in accordance with the </w:t>
      </w:r>
      <w:r w:rsidR="009C180D" w:rsidRPr="007B608B">
        <w:rPr>
          <w:rFonts w:ascii="Arial" w:hAnsi="Arial" w:cs="Arial"/>
          <w:b/>
          <w:iCs/>
          <w:color w:val="000000"/>
          <w:sz w:val="16"/>
          <w:szCs w:val="16"/>
        </w:rPr>
        <w:t>Board</w:t>
      </w:r>
      <w:r w:rsidR="00915089">
        <w:rPr>
          <w:rFonts w:ascii="Arial" w:hAnsi="Arial" w:cs="Arial"/>
          <w:b/>
          <w:iCs/>
          <w:color w:val="000000"/>
          <w:sz w:val="16"/>
          <w:szCs w:val="16"/>
        </w:rPr>
        <w:t xml:space="preserve"> of Directors</w:t>
      </w:r>
      <w:r w:rsidR="009C180D" w:rsidRPr="007B608B">
        <w:rPr>
          <w:rFonts w:ascii="Arial" w:hAnsi="Arial" w:cs="Arial"/>
          <w:b/>
          <w:iCs/>
          <w:color w:val="000000"/>
          <w:sz w:val="16"/>
          <w:szCs w:val="16"/>
        </w:rPr>
        <w:t xml:space="preserve">’ </w:t>
      </w:r>
      <w:r w:rsidR="00395E30" w:rsidRPr="007B608B">
        <w:rPr>
          <w:rFonts w:ascii="Arial" w:hAnsi="Arial" w:cs="Arial"/>
          <w:b/>
          <w:iCs/>
          <w:color w:val="000000"/>
          <w:sz w:val="16"/>
          <w:szCs w:val="16"/>
        </w:rPr>
        <w:t>recommendations</w:t>
      </w:r>
      <w:r w:rsidRPr="007B608B">
        <w:rPr>
          <w:rFonts w:ascii="Arial" w:hAnsi="Arial" w:cs="Arial"/>
          <w:b/>
          <w:iCs/>
          <w:color w:val="000000"/>
          <w:sz w:val="16"/>
          <w:szCs w:val="16"/>
        </w:rPr>
        <w:t>.</w:t>
      </w:r>
      <w:r w:rsidRPr="007B4213">
        <w:rPr>
          <w:rFonts w:ascii="Arial" w:hAnsi="Arial" w:cs="Arial"/>
          <w:iCs/>
          <w:color w:val="000000"/>
          <w:sz w:val="16"/>
          <w:szCs w:val="16"/>
        </w:rPr>
        <w:t xml:space="preserve"> However, if any motions are made from the </w:t>
      </w:r>
      <w:r w:rsidR="009C180D" w:rsidRPr="007B4213">
        <w:rPr>
          <w:rFonts w:ascii="Arial" w:hAnsi="Arial" w:cs="Arial"/>
          <w:iCs/>
          <w:color w:val="000000"/>
          <w:sz w:val="16"/>
          <w:szCs w:val="16"/>
        </w:rPr>
        <w:t xml:space="preserve">attendees </w:t>
      </w:r>
      <w:r w:rsidRPr="007B4213">
        <w:rPr>
          <w:rFonts w:ascii="Arial" w:hAnsi="Arial" w:cs="Arial"/>
          <w:iCs/>
          <w:color w:val="000000"/>
          <w:sz w:val="16"/>
          <w:szCs w:val="16"/>
        </w:rPr>
        <w:t xml:space="preserve">in addition to or </w:t>
      </w:r>
      <w:r w:rsidR="00081196" w:rsidRPr="007B4213">
        <w:rPr>
          <w:rFonts w:ascii="Arial" w:hAnsi="Arial" w:cs="Arial"/>
          <w:iCs/>
          <w:color w:val="000000"/>
          <w:sz w:val="16"/>
          <w:szCs w:val="16"/>
        </w:rPr>
        <w:t xml:space="preserve">in </w:t>
      </w:r>
      <w:r w:rsidRPr="007B4213">
        <w:rPr>
          <w:rFonts w:ascii="Arial" w:hAnsi="Arial" w:cs="Arial"/>
          <w:iCs/>
          <w:color w:val="000000"/>
          <w:sz w:val="16"/>
          <w:szCs w:val="16"/>
        </w:rPr>
        <w:t xml:space="preserve">replacement of the proposals in the </w:t>
      </w:r>
      <w:r w:rsidR="00915089">
        <w:rPr>
          <w:rFonts w:ascii="Arial" w:hAnsi="Arial" w:cs="Arial"/>
          <w:iCs/>
          <w:color w:val="000000"/>
          <w:sz w:val="16"/>
          <w:szCs w:val="16"/>
        </w:rPr>
        <w:t>n</w:t>
      </w:r>
      <w:r w:rsidR="009C180D" w:rsidRPr="007B4213">
        <w:rPr>
          <w:rFonts w:ascii="Arial" w:hAnsi="Arial" w:cs="Arial"/>
          <w:iCs/>
          <w:color w:val="000000"/>
          <w:sz w:val="16"/>
          <w:szCs w:val="16"/>
        </w:rPr>
        <w:t>otice</w:t>
      </w:r>
      <w:r w:rsidRPr="007B4213">
        <w:rPr>
          <w:rFonts w:ascii="Arial" w:hAnsi="Arial" w:cs="Arial"/>
          <w:iCs/>
          <w:color w:val="000000"/>
          <w:sz w:val="16"/>
          <w:szCs w:val="16"/>
        </w:rPr>
        <w:t xml:space="preserve">, the proxy </w:t>
      </w:r>
      <w:r w:rsidR="008379BA" w:rsidRPr="007B4213">
        <w:rPr>
          <w:rFonts w:ascii="Arial" w:hAnsi="Arial" w:cs="Arial"/>
          <w:iCs/>
          <w:color w:val="000000"/>
          <w:sz w:val="16"/>
          <w:szCs w:val="16"/>
        </w:rPr>
        <w:t>holder may vote at his</w:t>
      </w:r>
      <w:r w:rsidR="009C180D" w:rsidRPr="007B4213">
        <w:rPr>
          <w:rFonts w:ascii="Arial" w:hAnsi="Arial" w:cs="Arial"/>
          <w:iCs/>
          <w:color w:val="000000"/>
          <w:sz w:val="16"/>
          <w:szCs w:val="16"/>
        </w:rPr>
        <w:t xml:space="preserve"> or her</w:t>
      </w:r>
      <w:r w:rsidR="008379BA" w:rsidRPr="007B4213">
        <w:rPr>
          <w:rFonts w:ascii="Arial" w:hAnsi="Arial" w:cs="Arial"/>
          <w:iCs/>
          <w:color w:val="000000"/>
          <w:sz w:val="16"/>
          <w:szCs w:val="16"/>
        </w:rPr>
        <w:t xml:space="preserve"> discretion. I</w:t>
      </w:r>
      <w:r w:rsidRPr="007B4213">
        <w:rPr>
          <w:rFonts w:ascii="Arial" w:hAnsi="Arial" w:cs="Arial"/>
          <w:iCs/>
          <w:color w:val="000000"/>
          <w:sz w:val="16"/>
          <w:szCs w:val="16"/>
        </w:rPr>
        <w:t>f there is any doubt as to how the instructions should be u</w:t>
      </w:r>
      <w:r w:rsidR="008379BA" w:rsidRPr="007B4213">
        <w:rPr>
          <w:rFonts w:ascii="Arial" w:hAnsi="Arial" w:cs="Arial"/>
          <w:iCs/>
          <w:color w:val="000000"/>
          <w:sz w:val="16"/>
          <w:szCs w:val="16"/>
        </w:rPr>
        <w:t>nderstood,</w:t>
      </w:r>
      <w:r w:rsidRPr="007B4213">
        <w:rPr>
          <w:rFonts w:ascii="Arial" w:hAnsi="Arial" w:cs="Arial"/>
          <w:iCs/>
          <w:color w:val="000000"/>
          <w:sz w:val="16"/>
          <w:szCs w:val="16"/>
        </w:rPr>
        <w:t xml:space="preserve"> the proxy holder may abstain from voting.</w:t>
      </w:r>
      <w:r w:rsidRPr="007B4213">
        <w:rPr>
          <w:rFonts w:ascii="Arial" w:hAnsi="Arial" w:cs="Arial"/>
          <w:sz w:val="16"/>
          <w:szCs w:val="16"/>
        </w:rPr>
        <w:t xml:space="preserve"> </w:t>
      </w:r>
    </w:p>
    <w:p w14:paraId="2278B684" w14:textId="77777777" w:rsidR="00AE3EFE" w:rsidRPr="007B4213" w:rsidRDefault="00AE3EFE" w:rsidP="00154E70">
      <w:pPr>
        <w:rPr>
          <w:rFonts w:ascii="Arial" w:hAnsi="Arial" w:cs="Arial"/>
          <w:sz w:val="14"/>
          <w:szCs w:val="14"/>
        </w:rPr>
      </w:pPr>
    </w:p>
    <w:tbl>
      <w:tblPr>
        <w:tblW w:w="1066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1"/>
        <w:gridCol w:w="1065"/>
        <w:gridCol w:w="1066"/>
        <w:gridCol w:w="1280"/>
      </w:tblGrid>
      <w:tr w:rsidR="00AE3EFE" w:rsidRPr="007B4213" w14:paraId="2278B689" w14:textId="77777777" w:rsidTr="00051CDD">
        <w:trPr>
          <w:cantSplit/>
          <w:trHeight w:val="421"/>
        </w:trPr>
        <w:tc>
          <w:tcPr>
            <w:tcW w:w="7251" w:type="dxa"/>
            <w:shd w:val="clear" w:color="auto" w:fill="808080"/>
            <w:vAlign w:val="center"/>
          </w:tcPr>
          <w:p w14:paraId="2278B685" w14:textId="0C8CB5EB" w:rsidR="00AE3EFE" w:rsidRPr="007B4213" w:rsidRDefault="00AE3EFE" w:rsidP="007B608B">
            <w:pPr>
              <w:spacing w:before="30" w:after="3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7B608B">
              <w:rPr>
                <w:rFonts w:ascii="Arial" w:hAnsi="Arial" w:cs="Arial"/>
                <w:b/>
                <w:color w:val="FFFFFF"/>
                <w:sz w:val="16"/>
                <w:szCs w:val="16"/>
                <w:lang w:val="en-US" w:eastAsia="nb-NO"/>
              </w:rPr>
              <w:t>Agenda</w:t>
            </w:r>
            <w:r w:rsidRPr="007B608B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r w:rsidR="009C180D" w:rsidRPr="007B608B">
              <w:rPr>
                <w:rFonts w:ascii="Arial" w:hAnsi="Arial" w:cs="Arial"/>
                <w:b/>
                <w:color w:val="FFFFFF"/>
                <w:sz w:val="16"/>
                <w:szCs w:val="16"/>
              </w:rPr>
              <w:t>for the</w:t>
            </w:r>
            <w:r w:rsidR="00B17AB6" w:rsidRPr="007B608B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r w:rsidR="003204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Extraordinary </w:t>
            </w:r>
            <w:r w:rsidRPr="007B608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G</w:t>
            </w:r>
            <w:r w:rsidRPr="007B608B">
              <w:rPr>
                <w:rFonts w:ascii="Arial" w:hAnsi="Arial" w:cs="Arial"/>
                <w:b/>
                <w:color w:val="FFFFFF"/>
                <w:sz w:val="16"/>
                <w:szCs w:val="16"/>
              </w:rPr>
              <w:t>eneral Meeting</w:t>
            </w:r>
          </w:p>
        </w:tc>
        <w:tc>
          <w:tcPr>
            <w:tcW w:w="1065" w:type="dxa"/>
            <w:shd w:val="clear" w:color="auto" w:fill="808080"/>
            <w:vAlign w:val="center"/>
          </w:tcPr>
          <w:p w14:paraId="2278B686" w14:textId="77777777" w:rsidR="00AE3EFE" w:rsidRPr="007B4213" w:rsidRDefault="00AE3EFE" w:rsidP="00F70BEB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7B4213">
              <w:rPr>
                <w:rFonts w:ascii="Arial" w:hAnsi="Arial" w:cs="Arial"/>
                <w:b/>
                <w:color w:val="FFFFFF"/>
                <w:sz w:val="16"/>
                <w:szCs w:val="16"/>
              </w:rPr>
              <w:t>For</w:t>
            </w:r>
          </w:p>
        </w:tc>
        <w:tc>
          <w:tcPr>
            <w:tcW w:w="1066" w:type="dxa"/>
            <w:shd w:val="clear" w:color="auto" w:fill="808080"/>
            <w:vAlign w:val="center"/>
          </w:tcPr>
          <w:p w14:paraId="2278B687" w14:textId="77777777" w:rsidR="00AE3EFE" w:rsidRPr="007B4213" w:rsidRDefault="00AE3EFE" w:rsidP="00F70BEB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7B4213">
              <w:rPr>
                <w:rFonts w:ascii="Arial" w:hAnsi="Arial" w:cs="Arial"/>
                <w:b/>
                <w:color w:val="FFFFFF"/>
                <w:sz w:val="16"/>
                <w:szCs w:val="16"/>
              </w:rPr>
              <w:t>Against</w:t>
            </w:r>
          </w:p>
        </w:tc>
        <w:tc>
          <w:tcPr>
            <w:tcW w:w="1280" w:type="dxa"/>
            <w:shd w:val="clear" w:color="auto" w:fill="808080"/>
            <w:vAlign w:val="center"/>
          </w:tcPr>
          <w:p w14:paraId="2278B688" w14:textId="77777777" w:rsidR="00AE3EFE" w:rsidRPr="007B4213" w:rsidRDefault="00AE3EFE" w:rsidP="00F70BEB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7B4213">
              <w:rPr>
                <w:rFonts w:ascii="Arial" w:hAnsi="Arial" w:cs="Arial"/>
                <w:b/>
                <w:color w:val="FFFFFF"/>
                <w:sz w:val="16"/>
                <w:szCs w:val="16"/>
              </w:rPr>
              <w:t>Abstention</w:t>
            </w:r>
          </w:p>
        </w:tc>
      </w:tr>
      <w:tr w:rsidR="00AE3EFE" w:rsidRPr="007B4213" w14:paraId="2278B68E" w14:textId="77777777" w:rsidTr="00051CDD">
        <w:trPr>
          <w:cantSplit/>
        </w:trPr>
        <w:tc>
          <w:tcPr>
            <w:tcW w:w="7251" w:type="dxa"/>
            <w:vAlign w:val="center"/>
          </w:tcPr>
          <w:p w14:paraId="2278B68A" w14:textId="63693B8D" w:rsidR="00AE3EFE" w:rsidRPr="00D06152" w:rsidRDefault="007B608B" w:rsidP="0040544D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06152">
              <w:rPr>
                <w:rFonts w:ascii="Arial" w:hAnsi="Arial" w:cs="Arial"/>
                <w:sz w:val="16"/>
                <w:szCs w:val="16"/>
              </w:rPr>
              <w:t>Approval of notice and agenda</w:t>
            </w:r>
          </w:p>
        </w:tc>
        <w:tc>
          <w:tcPr>
            <w:tcW w:w="1065" w:type="dxa"/>
            <w:vAlign w:val="center"/>
          </w:tcPr>
          <w:p w14:paraId="2278B68B" w14:textId="77777777" w:rsidR="00AE3EFE" w:rsidRPr="007B4213" w:rsidRDefault="00AE3EFE" w:rsidP="00F70BE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066" w:type="dxa"/>
            <w:vAlign w:val="center"/>
          </w:tcPr>
          <w:p w14:paraId="2278B68C" w14:textId="77777777" w:rsidR="00AE3EFE" w:rsidRPr="007B4213" w:rsidRDefault="00AE3EFE" w:rsidP="00F70BE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0" w:type="dxa"/>
            <w:vAlign w:val="center"/>
          </w:tcPr>
          <w:p w14:paraId="2278B68D" w14:textId="77777777" w:rsidR="00AE3EFE" w:rsidRPr="007B4213" w:rsidRDefault="00AE3EFE" w:rsidP="00F70BE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AE3EFE" w:rsidRPr="007B4213" w14:paraId="2278B693" w14:textId="77777777" w:rsidTr="00051CDD">
        <w:trPr>
          <w:cantSplit/>
        </w:trPr>
        <w:tc>
          <w:tcPr>
            <w:tcW w:w="7251" w:type="dxa"/>
            <w:vAlign w:val="center"/>
          </w:tcPr>
          <w:p w14:paraId="2278B68F" w14:textId="122967BC" w:rsidR="00AE3EFE" w:rsidRPr="00D06152" w:rsidRDefault="007B608B" w:rsidP="0040544D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06152">
              <w:rPr>
                <w:rFonts w:ascii="Arial" w:hAnsi="Arial" w:cs="Arial"/>
                <w:sz w:val="16"/>
                <w:szCs w:val="16"/>
              </w:rPr>
              <w:t>Election of person to chair the</w:t>
            </w:r>
            <w:r w:rsidR="009150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05FA">
              <w:rPr>
                <w:rFonts w:ascii="Arial" w:hAnsi="Arial" w:cs="Arial"/>
                <w:sz w:val="16"/>
                <w:szCs w:val="16"/>
              </w:rPr>
              <w:t xml:space="preserve">extraordinary </w:t>
            </w:r>
            <w:r w:rsidR="00915089">
              <w:rPr>
                <w:rFonts w:ascii="Arial" w:hAnsi="Arial" w:cs="Arial"/>
                <w:sz w:val="16"/>
                <w:szCs w:val="16"/>
              </w:rPr>
              <w:t>general</w:t>
            </w:r>
            <w:r w:rsidRPr="00D06152">
              <w:rPr>
                <w:rFonts w:ascii="Arial" w:hAnsi="Arial" w:cs="Arial"/>
                <w:sz w:val="16"/>
                <w:szCs w:val="16"/>
              </w:rPr>
              <w:t xml:space="preserve"> meeting and </w:t>
            </w:r>
            <w:r w:rsidR="00915089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D06152">
              <w:rPr>
                <w:rFonts w:ascii="Arial" w:hAnsi="Arial" w:cs="Arial"/>
                <w:sz w:val="16"/>
                <w:szCs w:val="16"/>
              </w:rPr>
              <w:t>person to co</w:t>
            </w:r>
            <w:r w:rsidR="00DF05FA">
              <w:rPr>
                <w:rFonts w:ascii="Arial" w:hAnsi="Arial" w:cs="Arial"/>
                <w:sz w:val="16"/>
                <w:szCs w:val="16"/>
              </w:rPr>
              <w:t>-</w:t>
            </w:r>
            <w:r w:rsidRPr="00D06152">
              <w:rPr>
                <w:rFonts w:ascii="Arial" w:hAnsi="Arial" w:cs="Arial"/>
                <w:sz w:val="16"/>
                <w:szCs w:val="16"/>
              </w:rPr>
              <w:t>sign the minutes</w:t>
            </w:r>
          </w:p>
        </w:tc>
        <w:tc>
          <w:tcPr>
            <w:tcW w:w="1065" w:type="dxa"/>
            <w:vAlign w:val="center"/>
          </w:tcPr>
          <w:p w14:paraId="2278B690" w14:textId="77777777" w:rsidR="00AE3EFE" w:rsidRPr="007B4213" w:rsidRDefault="00AE3EFE" w:rsidP="00F70BE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066" w:type="dxa"/>
            <w:vAlign w:val="center"/>
          </w:tcPr>
          <w:p w14:paraId="2278B691" w14:textId="77777777" w:rsidR="00AE3EFE" w:rsidRPr="007B4213" w:rsidRDefault="00AE3EFE" w:rsidP="00F70BE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0" w:type="dxa"/>
            <w:vAlign w:val="center"/>
          </w:tcPr>
          <w:p w14:paraId="2278B692" w14:textId="77777777" w:rsidR="00AE3EFE" w:rsidRPr="007B4213" w:rsidRDefault="00AE3EFE" w:rsidP="00F70BE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AE3EFE" w:rsidRPr="007B4213" w14:paraId="2278B698" w14:textId="77777777" w:rsidTr="00051CDD">
        <w:trPr>
          <w:cantSplit/>
        </w:trPr>
        <w:tc>
          <w:tcPr>
            <w:tcW w:w="7251" w:type="dxa"/>
            <w:vAlign w:val="center"/>
          </w:tcPr>
          <w:p w14:paraId="2278B694" w14:textId="02F684AE" w:rsidR="00AE3EFE" w:rsidRPr="0040544D" w:rsidRDefault="00C07F6D" w:rsidP="0040544D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Proposal to increase the share capital</w:t>
            </w:r>
          </w:p>
        </w:tc>
        <w:tc>
          <w:tcPr>
            <w:tcW w:w="1065" w:type="dxa"/>
            <w:vAlign w:val="center"/>
          </w:tcPr>
          <w:p w14:paraId="2278B695" w14:textId="77777777" w:rsidR="00AE3EFE" w:rsidRPr="007B4213" w:rsidRDefault="00AE3EFE" w:rsidP="00F70BE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066" w:type="dxa"/>
            <w:vAlign w:val="center"/>
          </w:tcPr>
          <w:p w14:paraId="2278B696" w14:textId="77777777" w:rsidR="00AE3EFE" w:rsidRPr="007B4213" w:rsidRDefault="00AE3EFE" w:rsidP="00F70BE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0" w:type="dxa"/>
            <w:vAlign w:val="center"/>
          </w:tcPr>
          <w:p w14:paraId="2278B697" w14:textId="77777777" w:rsidR="00AE3EFE" w:rsidRPr="007B4213" w:rsidRDefault="00AE3EFE" w:rsidP="00F70BE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C07F6D" w:rsidRPr="007B4213" w14:paraId="2278B69D" w14:textId="77777777" w:rsidTr="00051CDD">
        <w:trPr>
          <w:cantSplit/>
        </w:trPr>
        <w:tc>
          <w:tcPr>
            <w:tcW w:w="7251" w:type="dxa"/>
            <w:vAlign w:val="center"/>
          </w:tcPr>
          <w:p w14:paraId="2278B699" w14:textId="6F519C00" w:rsidR="00C07F6D" w:rsidRPr="0040544D" w:rsidRDefault="00C07F6D" w:rsidP="00C07F6D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07F6D">
              <w:rPr>
                <w:rFonts w:ascii="Arial" w:hAnsi="Arial" w:cs="Arial"/>
                <w:sz w:val="16"/>
                <w:szCs w:val="16"/>
              </w:rPr>
              <w:t>Proposal of board authorization for share capital increase</w:t>
            </w:r>
          </w:p>
        </w:tc>
        <w:tc>
          <w:tcPr>
            <w:tcW w:w="1065" w:type="dxa"/>
            <w:vAlign w:val="center"/>
          </w:tcPr>
          <w:p w14:paraId="2278B69A" w14:textId="50191614" w:rsidR="00C07F6D" w:rsidRPr="007B4213" w:rsidRDefault="00C07F6D" w:rsidP="00C07F6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066" w:type="dxa"/>
            <w:vAlign w:val="center"/>
          </w:tcPr>
          <w:p w14:paraId="2278B69B" w14:textId="6D70D9E0" w:rsidR="00C07F6D" w:rsidRPr="007B4213" w:rsidRDefault="00C07F6D" w:rsidP="00C07F6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80" w:type="dxa"/>
            <w:vAlign w:val="center"/>
          </w:tcPr>
          <w:p w14:paraId="2278B69C" w14:textId="1D6353B3" w:rsidR="00C07F6D" w:rsidRPr="007B4213" w:rsidRDefault="00C07F6D" w:rsidP="00C07F6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</w:tbl>
    <w:p w14:paraId="2278B6D5" w14:textId="77777777" w:rsidR="00AE3EFE" w:rsidRPr="007B4213" w:rsidRDefault="00AE3EFE">
      <w:pPr>
        <w:rPr>
          <w:rFonts w:ascii="Arial" w:hAnsi="Arial" w:cs="Arial"/>
          <w:color w:val="000000"/>
          <w:sz w:val="16"/>
          <w:szCs w:val="16"/>
          <w:lang w:eastAsia="nb-NO"/>
        </w:rPr>
      </w:pPr>
    </w:p>
    <w:p w14:paraId="2278B6D6" w14:textId="77777777" w:rsidR="00AE3EFE" w:rsidRDefault="00AE3EFE">
      <w:pPr>
        <w:rPr>
          <w:rFonts w:ascii="Arial" w:hAnsi="Arial" w:cs="Arial"/>
          <w:color w:val="000000"/>
          <w:sz w:val="16"/>
          <w:szCs w:val="16"/>
          <w:lang w:val="nb-NO" w:eastAsia="nb-NO"/>
        </w:rPr>
      </w:pPr>
    </w:p>
    <w:p w14:paraId="2278B6D7" w14:textId="77777777" w:rsidR="007B4213" w:rsidRPr="007B4213" w:rsidRDefault="007B4213">
      <w:pPr>
        <w:rPr>
          <w:rFonts w:ascii="Arial" w:hAnsi="Arial" w:cs="Arial"/>
          <w:color w:val="000000"/>
          <w:sz w:val="16"/>
          <w:szCs w:val="16"/>
          <w:lang w:val="nb-NO" w:eastAsia="nb-NO"/>
        </w:rPr>
      </w:pPr>
    </w:p>
    <w:p w14:paraId="2278B6D8" w14:textId="77777777" w:rsidR="00AE3EFE" w:rsidRPr="007B4213" w:rsidRDefault="00AE3EFE" w:rsidP="00197462">
      <w:pPr>
        <w:rPr>
          <w:rFonts w:ascii="Arial" w:hAnsi="Arial" w:cs="Arial"/>
          <w:sz w:val="16"/>
          <w:szCs w:val="16"/>
          <w:lang w:val="nb-NO"/>
        </w:rPr>
      </w:pPr>
    </w:p>
    <w:p w14:paraId="2278B6D9" w14:textId="77777777" w:rsidR="00AE3EFE" w:rsidRPr="007B4213" w:rsidRDefault="00395E30" w:rsidP="00F70BEB">
      <w:pPr>
        <w:pBdr>
          <w:top w:val="single" w:sz="2" w:space="1" w:color="auto"/>
        </w:pBdr>
        <w:tabs>
          <w:tab w:val="left" w:pos="2268"/>
          <w:tab w:val="left" w:pos="3969"/>
        </w:tabs>
        <w:rPr>
          <w:rFonts w:ascii="Arial" w:hAnsi="Arial" w:cs="Arial"/>
          <w:sz w:val="16"/>
          <w:szCs w:val="16"/>
          <w:lang w:val="en-US"/>
        </w:rPr>
      </w:pPr>
      <w:r w:rsidRPr="007B4213">
        <w:rPr>
          <w:rFonts w:ascii="Arial" w:hAnsi="Arial" w:cs="Arial"/>
          <w:sz w:val="16"/>
          <w:szCs w:val="16"/>
          <w:lang w:val="en-US"/>
        </w:rPr>
        <w:t>Place</w:t>
      </w:r>
      <w:r w:rsidRPr="007B4213">
        <w:rPr>
          <w:rFonts w:ascii="Arial" w:hAnsi="Arial" w:cs="Arial"/>
          <w:sz w:val="16"/>
          <w:szCs w:val="16"/>
          <w:lang w:val="en-US"/>
        </w:rPr>
        <w:tab/>
      </w:r>
      <w:r w:rsidR="00AE3EFE" w:rsidRPr="007B4213">
        <w:rPr>
          <w:rFonts w:ascii="Arial" w:hAnsi="Arial" w:cs="Arial"/>
          <w:sz w:val="16"/>
          <w:szCs w:val="16"/>
          <w:lang w:val="en-US"/>
        </w:rPr>
        <w:t>Date</w:t>
      </w:r>
      <w:r w:rsidR="00AE3EFE" w:rsidRPr="007B4213">
        <w:rPr>
          <w:rFonts w:ascii="Arial" w:hAnsi="Arial" w:cs="Arial"/>
          <w:sz w:val="16"/>
          <w:szCs w:val="16"/>
          <w:lang w:val="en-US"/>
        </w:rPr>
        <w:tab/>
        <w:t>Shareholder’s signature</w:t>
      </w:r>
      <w:r w:rsidRPr="007B4213">
        <w:rPr>
          <w:rFonts w:ascii="Arial" w:hAnsi="Arial" w:cs="Arial"/>
          <w:sz w:val="16"/>
          <w:szCs w:val="16"/>
          <w:lang w:val="en-US"/>
        </w:rPr>
        <w:t xml:space="preserve"> </w:t>
      </w:r>
      <w:r w:rsidR="00AE3EFE" w:rsidRPr="007B4213">
        <w:rPr>
          <w:rFonts w:ascii="Arial" w:hAnsi="Arial" w:cs="Arial"/>
          <w:sz w:val="16"/>
          <w:szCs w:val="16"/>
        </w:rPr>
        <w:t>(Only for granting proxy with voting instructions)</w:t>
      </w:r>
    </w:p>
    <w:p w14:paraId="150BF48F" w14:textId="77777777" w:rsidR="00686FE3" w:rsidRPr="007B4213" w:rsidRDefault="00686FE3" w:rsidP="008C4779">
      <w:pPr>
        <w:pStyle w:val="DefaultText"/>
        <w:ind w:right="57"/>
        <w:rPr>
          <w:rFonts w:ascii="Arial" w:hAnsi="Arial" w:cs="Arial"/>
          <w:sz w:val="18"/>
          <w:szCs w:val="18"/>
          <w:lang w:val="en-US"/>
        </w:rPr>
      </w:pPr>
    </w:p>
    <w:p w14:paraId="2278B6DB" w14:textId="77777777" w:rsidR="00AE3EFE" w:rsidRDefault="009C180D" w:rsidP="008C4779">
      <w:pPr>
        <w:pStyle w:val="DefaultText"/>
        <w:ind w:right="57"/>
        <w:rPr>
          <w:rFonts w:ascii="Arial" w:hAnsi="Arial" w:cs="Arial"/>
          <w:sz w:val="14"/>
          <w:szCs w:val="14"/>
        </w:rPr>
      </w:pPr>
      <w:r w:rsidRPr="007B4213">
        <w:rPr>
          <w:rFonts w:ascii="Arial" w:hAnsi="Arial" w:cs="Arial"/>
          <w:sz w:val="14"/>
          <w:szCs w:val="14"/>
          <w:lang w:val="en-US"/>
        </w:rPr>
        <w:t>With regards to your right to attend and vote</w:t>
      </w:r>
      <w:r w:rsidR="00AE3EFE" w:rsidRPr="007B4213">
        <w:rPr>
          <w:rFonts w:ascii="Arial" w:hAnsi="Arial" w:cs="Arial"/>
          <w:sz w:val="14"/>
          <w:szCs w:val="14"/>
          <w:lang w:val="en-US"/>
        </w:rPr>
        <w:t xml:space="preserve">, reference is made to the Norwegian Public Limited Liability Companies Act, </w:t>
      </w:r>
      <w:proofErr w:type="gramStart"/>
      <w:r w:rsidR="00AE3EFE" w:rsidRPr="007B4213">
        <w:rPr>
          <w:rFonts w:ascii="Arial" w:hAnsi="Arial" w:cs="Arial"/>
          <w:sz w:val="14"/>
          <w:szCs w:val="14"/>
          <w:lang w:val="en-US"/>
        </w:rPr>
        <w:t>in particular Chapter</w:t>
      </w:r>
      <w:proofErr w:type="gramEnd"/>
      <w:r w:rsidR="00AE3EFE" w:rsidRPr="007B4213">
        <w:rPr>
          <w:rFonts w:ascii="Arial" w:hAnsi="Arial" w:cs="Arial"/>
          <w:sz w:val="14"/>
          <w:szCs w:val="14"/>
          <w:lang w:val="en-US"/>
        </w:rPr>
        <w:t xml:space="preserve"> 5. If the shareholder is a </w:t>
      </w:r>
      <w:r w:rsidRPr="007B4213">
        <w:rPr>
          <w:rFonts w:ascii="Arial" w:hAnsi="Arial" w:cs="Arial"/>
          <w:sz w:val="14"/>
          <w:szCs w:val="14"/>
          <w:lang w:val="en-US"/>
        </w:rPr>
        <w:t>Company</w:t>
      </w:r>
      <w:r w:rsidR="00AE3EFE" w:rsidRPr="007B4213">
        <w:rPr>
          <w:rFonts w:ascii="Arial" w:hAnsi="Arial" w:cs="Arial"/>
          <w:sz w:val="14"/>
          <w:szCs w:val="14"/>
          <w:lang w:val="en-US"/>
        </w:rPr>
        <w:t xml:space="preserve">, the </w:t>
      </w:r>
      <w:r w:rsidRPr="007B4213">
        <w:rPr>
          <w:rFonts w:ascii="Arial" w:hAnsi="Arial" w:cs="Arial"/>
          <w:sz w:val="14"/>
          <w:szCs w:val="14"/>
          <w:lang w:val="en-US"/>
        </w:rPr>
        <w:t xml:space="preserve">Company’s Certificate </w:t>
      </w:r>
      <w:r w:rsidR="00AE3EFE" w:rsidRPr="007B4213">
        <w:rPr>
          <w:rFonts w:ascii="Arial" w:hAnsi="Arial" w:cs="Arial"/>
          <w:sz w:val="14"/>
          <w:szCs w:val="14"/>
          <w:lang w:val="en-US"/>
        </w:rPr>
        <w:t xml:space="preserve">of </w:t>
      </w:r>
      <w:r w:rsidRPr="007B4213">
        <w:rPr>
          <w:rFonts w:ascii="Arial" w:hAnsi="Arial" w:cs="Arial"/>
          <w:sz w:val="14"/>
          <w:szCs w:val="14"/>
          <w:lang w:val="en-US"/>
        </w:rPr>
        <w:t xml:space="preserve">Registration </w:t>
      </w:r>
      <w:r w:rsidR="00AE3EFE" w:rsidRPr="007B4213">
        <w:rPr>
          <w:rFonts w:ascii="Arial" w:hAnsi="Arial" w:cs="Arial"/>
          <w:sz w:val="14"/>
          <w:szCs w:val="14"/>
          <w:lang w:val="en-US"/>
        </w:rPr>
        <w:t>must be attached to the proxy.</w:t>
      </w:r>
      <w:r w:rsidR="00AE3EFE" w:rsidRPr="007B4213">
        <w:rPr>
          <w:rFonts w:ascii="Arial" w:hAnsi="Arial" w:cs="Arial"/>
          <w:sz w:val="14"/>
          <w:szCs w:val="14"/>
        </w:rPr>
        <w:tab/>
      </w:r>
    </w:p>
    <w:p w14:paraId="6AB61A3B" w14:textId="77777777" w:rsidR="00B378B7" w:rsidRDefault="00B378B7" w:rsidP="008C4779">
      <w:pPr>
        <w:pStyle w:val="DefaultText"/>
        <w:ind w:right="57"/>
        <w:rPr>
          <w:rFonts w:ascii="Arial" w:hAnsi="Arial" w:cs="Arial"/>
          <w:sz w:val="14"/>
          <w:szCs w:val="14"/>
        </w:rPr>
      </w:pPr>
    </w:p>
    <w:p w14:paraId="67193002" w14:textId="590347DE" w:rsidR="00B378B7" w:rsidRPr="00C07F6D" w:rsidRDefault="00B378B7" w:rsidP="00C07F6D">
      <w:pPr>
        <w:rPr>
          <w:rFonts w:ascii="Arial" w:hAnsi="Arial" w:cs="Arial"/>
          <w:b/>
          <w:color w:val="000000"/>
          <w:sz w:val="20"/>
          <w:lang w:eastAsia="nb-NO"/>
        </w:rPr>
      </w:pPr>
    </w:p>
    <w:sectPr w:rsidR="00B378B7" w:rsidRPr="00C07F6D" w:rsidSect="00F70BEB">
      <w:headerReference w:type="default" r:id="rId16"/>
      <w:footerReference w:type="even" r:id="rId17"/>
      <w:footerReference w:type="default" r:id="rId18"/>
      <w:pgSz w:w="11906" w:h="16838" w:code="9"/>
      <w:pgMar w:top="2268" w:right="567" w:bottom="567" w:left="567" w:header="567" w:footer="284" w:gutter="113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018E3" w14:textId="77777777" w:rsidR="00114BEC" w:rsidRDefault="00114BEC">
      <w:r>
        <w:separator/>
      </w:r>
    </w:p>
  </w:endnote>
  <w:endnote w:type="continuationSeparator" w:id="0">
    <w:p w14:paraId="676E4052" w14:textId="77777777" w:rsidR="00114BEC" w:rsidRDefault="00114BEC">
      <w:r>
        <w:rPr>
          <w:noProof/>
          <w:lang w:val="nb-NO" w:eastAsia="nb-NO"/>
        </w:rPr>
        <w:drawing>
          <wp:anchor distT="0" distB="0" distL="114300" distR="114300" simplePos="0" relativeHeight="251659264" behindDoc="1" locked="0" layoutInCell="1" allowOverlap="1" wp14:anchorId="0BA67D55" wp14:editId="0D22DCC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6345" cy="10735945"/>
            <wp:effectExtent l="0" t="0" r="0" b="8255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345" cy="1073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8B6E2" w14:textId="77777777" w:rsidR="00251465" w:rsidRDefault="00251465" w:rsidP="004D65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78B6E3" w14:textId="77777777" w:rsidR="00251465" w:rsidRDefault="00251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8B6E4" w14:textId="77777777" w:rsidR="00251465" w:rsidRPr="00F70BEB" w:rsidRDefault="00251465" w:rsidP="004D65DF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F70BEB">
      <w:rPr>
        <w:rStyle w:val="PageNumber"/>
        <w:rFonts w:ascii="Arial" w:hAnsi="Arial" w:cs="Arial"/>
        <w:sz w:val="16"/>
        <w:szCs w:val="16"/>
      </w:rPr>
      <w:fldChar w:fldCharType="begin"/>
    </w:r>
    <w:r w:rsidRPr="00F70BEB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F70BEB">
      <w:rPr>
        <w:rStyle w:val="PageNumber"/>
        <w:rFonts w:ascii="Arial" w:hAnsi="Arial" w:cs="Arial"/>
        <w:sz w:val="16"/>
        <w:szCs w:val="16"/>
      </w:rPr>
      <w:fldChar w:fldCharType="separate"/>
    </w:r>
    <w:r w:rsidR="004D2DDD">
      <w:rPr>
        <w:rStyle w:val="PageNumber"/>
        <w:rFonts w:ascii="Arial" w:hAnsi="Arial" w:cs="Arial"/>
        <w:noProof/>
        <w:sz w:val="16"/>
        <w:szCs w:val="16"/>
      </w:rPr>
      <w:t>2</w:t>
    </w:r>
    <w:r w:rsidRPr="00F70BEB">
      <w:rPr>
        <w:rStyle w:val="PageNumber"/>
        <w:rFonts w:ascii="Arial" w:hAnsi="Arial" w:cs="Arial"/>
        <w:sz w:val="16"/>
        <w:szCs w:val="16"/>
      </w:rPr>
      <w:fldChar w:fldCharType="end"/>
    </w:r>
  </w:p>
  <w:p w14:paraId="2278B6E5" w14:textId="77777777" w:rsidR="00251465" w:rsidRDefault="00251465" w:rsidP="00F70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4AC5F" w14:textId="77777777" w:rsidR="00114BEC" w:rsidRDefault="00114BEC">
      <w:r>
        <w:separator/>
      </w:r>
    </w:p>
  </w:footnote>
  <w:footnote w:type="continuationSeparator" w:id="0">
    <w:p w14:paraId="0E52FA2A" w14:textId="77777777" w:rsidR="00114BEC" w:rsidRDefault="0011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8B6E1" w14:textId="19B08E23" w:rsidR="00251465" w:rsidRPr="00EB5CB7" w:rsidRDefault="000807E3" w:rsidP="00C92850">
    <w:pPr>
      <w:pStyle w:val="Header"/>
      <w:tabs>
        <w:tab w:val="clear" w:pos="4320"/>
        <w:tab w:val="clear" w:pos="8640"/>
      </w:tabs>
      <w:rPr>
        <w:sz w:val="20"/>
        <w:lang w:val="nb-NO"/>
      </w:rPr>
    </w:pPr>
    <w:r>
      <w:rPr>
        <w:noProof/>
        <w:lang w:val="nb-NO" w:eastAsia="nb-NO"/>
      </w:rPr>
      <w:drawing>
        <wp:anchor distT="0" distB="0" distL="114300" distR="114300" simplePos="0" relativeHeight="251661312" behindDoc="0" locked="0" layoutInCell="1" allowOverlap="1" wp14:anchorId="25499D9F" wp14:editId="57F1A124">
          <wp:simplePos x="0" y="0"/>
          <wp:positionH relativeFrom="page">
            <wp:posOffset>5869940</wp:posOffset>
          </wp:positionH>
          <wp:positionV relativeFrom="page">
            <wp:posOffset>335915</wp:posOffset>
          </wp:positionV>
          <wp:extent cx="1335816" cy="333954"/>
          <wp:effectExtent l="0" t="0" r="0" b="9525"/>
          <wp:wrapTopAndBottom/>
          <wp:docPr id="2" name="Picture 2" descr="Ns-4f-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-4f-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816" cy="333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9F1"/>
    <w:multiLevelType w:val="hybridMultilevel"/>
    <w:tmpl w:val="ECF40D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C2779"/>
    <w:multiLevelType w:val="hybridMultilevel"/>
    <w:tmpl w:val="4F76E3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1592D"/>
    <w:multiLevelType w:val="hybridMultilevel"/>
    <w:tmpl w:val="2DEE4C0C"/>
    <w:lvl w:ilvl="0" w:tplc="0414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34BA08C0"/>
    <w:multiLevelType w:val="hybridMultilevel"/>
    <w:tmpl w:val="B288BF20"/>
    <w:lvl w:ilvl="0" w:tplc="A4CA799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D47D6"/>
    <w:multiLevelType w:val="hybridMultilevel"/>
    <w:tmpl w:val="612A07D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C546B2"/>
    <w:multiLevelType w:val="hybridMultilevel"/>
    <w:tmpl w:val="099015B4"/>
    <w:lvl w:ilvl="0" w:tplc="2FB474FA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91A"/>
    <w:rsid w:val="00010E51"/>
    <w:rsid w:val="00012704"/>
    <w:rsid w:val="00031F8F"/>
    <w:rsid w:val="00033782"/>
    <w:rsid w:val="00036943"/>
    <w:rsid w:val="00036BEE"/>
    <w:rsid w:val="000423F7"/>
    <w:rsid w:val="00050E3E"/>
    <w:rsid w:val="00051CDD"/>
    <w:rsid w:val="00060249"/>
    <w:rsid w:val="00064A37"/>
    <w:rsid w:val="00076F82"/>
    <w:rsid w:val="00080028"/>
    <w:rsid w:val="000807E3"/>
    <w:rsid w:val="00081196"/>
    <w:rsid w:val="0008260C"/>
    <w:rsid w:val="000A53F7"/>
    <w:rsid w:val="000B6B6A"/>
    <w:rsid w:val="000C55C2"/>
    <w:rsid w:val="000D5618"/>
    <w:rsid w:val="000E2354"/>
    <w:rsid w:val="000E30B0"/>
    <w:rsid w:val="000F2ECE"/>
    <w:rsid w:val="000F693E"/>
    <w:rsid w:val="000F6CE4"/>
    <w:rsid w:val="000F6D92"/>
    <w:rsid w:val="00100D2B"/>
    <w:rsid w:val="00104FD9"/>
    <w:rsid w:val="0011285C"/>
    <w:rsid w:val="00114BEC"/>
    <w:rsid w:val="00154E70"/>
    <w:rsid w:val="0016266E"/>
    <w:rsid w:val="00166D08"/>
    <w:rsid w:val="00167037"/>
    <w:rsid w:val="00183BDA"/>
    <w:rsid w:val="00197462"/>
    <w:rsid w:val="001A465A"/>
    <w:rsid w:val="001A475E"/>
    <w:rsid w:val="001B2C2A"/>
    <w:rsid w:val="001D02EB"/>
    <w:rsid w:val="001D1BC6"/>
    <w:rsid w:val="001E02EA"/>
    <w:rsid w:val="001E11BD"/>
    <w:rsid w:val="002126D9"/>
    <w:rsid w:val="0021354D"/>
    <w:rsid w:val="002316CF"/>
    <w:rsid w:val="0023610F"/>
    <w:rsid w:val="002415C9"/>
    <w:rsid w:val="00245A84"/>
    <w:rsid w:val="00246F65"/>
    <w:rsid w:val="00251465"/>
    <w:rsid w:val="00252870"/>
    <w:rsid w:val="00254F0C"/>
    <w:rsid w:val="002613C1"/>
    <w:rsid w:val="00264A08"/>
    <w:rsid w:val="002711F5"/>
    <w:rsid w:val="00272E2C"/>
    <w:rsid w:val="002B3C71"/>
    <w:rsid w:val="002B6FAD"/>
    <w:rsid w:val="002E6A21"/>
    <w:rsid w:val="002F10ED"/>
    <w:rsid w:val="002F1B81"/>
    <w:rsid w:val="003103A4"/>
    <w:rsid w:val="0031086D"/>
    <w:rsid w:val="0032042A"/>
    <w:rsid w:val="00320986"/>
    <w:rsid w:val="00322E35"/>
    <w:rsid w:val="003269B5"/>
    <w:rsid w:val="0035054B"/>
    <w:rsid w:val="003553F7"/>
    <w:rsid w:val="00375366"/>
    <w:rsid w:val="00385C5C"/>
    <w:rsid w:val="00395E30"/>
    <w:rsid w:val="003A437E"/>
    <w:rsid w:val="003A46C6"/>
    <w:rsid w:val="003A5CE5"/>
    <w:rsid w:val="003B298D"/>
    <w:rsid w:val="003C04BF"/>
    <w:rsid w:val="003C23CC"/>
    <w:rsid w:val="003C62E3"/>
    <w:rsid w:val="003C78E9"/>
    <w:rsid w:val="003D4C86"/>
    <w:rsid w:val="003E3432"/>
    <w:rsid w:val="00404BFC"/>
    <w:rsid w:val="0040544D"/>
    <w:rsid w:val="00421A21"/>
    <w:rsid w:val="00426D3E"/>
    <w:rsid w:val="00431515"/>
    <w:rsid w:val="004334EA"/>
    <w:rsid w:val="00454316"/>
    <w:rsid w:val="00467A60"/>
    <w:rsid w:val="00476954"/>
    <w:rsid w:val="00477AB4"/>
    <w:rsid w:val="004866B4"/>
    <w:rsid w:val="0049094D"/>
    <w:rsid w:val="0049319F"/>
    <w:rsid w:val="004D237F"/>
    <w:rsid w:val="004D2DDD"/>
    <w:rsid w:val="004D65DF"/>
    <w:rsid w:val="004E1961"/>
    <w:rsid w:val="004E5402"/>
    <w:rsid w:val="00512921"/>
    <w:rsid w:val="00513DA0"/>
    <w:rsid w:val="005262BE"/>
    <w:rsid w:val="00530AFC"/>
    <w:rsid w:val="00537012"/>
    <w:rsid w:val="005372A0"/>
    <w:rsid w:val="0054283B"/>
    <w:rsid w:val="00546CCA"/>
    <w:rsid w:val="00556BC0"/>
    <w:rsid w:val="005C032C"/>
    <w:rsid w:val="005E7716"/>
    <w:rsid w:val="005F2DA7"/>
    <w:rsid w:val="006075BE"/>
    <w:rsid w:val="00610E18"/>
    <w:rsid w:val="00613118"/>
    <w:rsid w:val="00616EC8"/>
    <w:rsid w:val="006239D7"/>
    <w:rsid w:val="00623B76"/>
    <w:rsid w:val="00624E1D"/>
    <w:rsid w:val="00630CD5"/>
    <w:rsid w:val="00631928"/>
    <w:rsid w:val="00645405"/>
    <w:rsid w:val="00647421"/>
    <w:rsid w:val="006629F9"/>
    <w:rsid w:val="00663A94"/>
    <w:rsid w:val="00665EC7"/>
    <w:rsid w:val="00670496"/>
    <w:rsid w:val="006840E0"/>
    <w:rsid w:val="00686FE3"/>
    <w:rsid w:val="006926F2"/>
    <w:rsid w:val="006A12CF"/>
    <w:rsid w:val="006A76F7"/>
    <w:rsid w:val="006B1B14"/>
    <w:rsid w:val="006B4781"/>
    <w:rsid w:val="006B6EDD"/>
    <w:rsid w:val="006D36CB"/>
    <w:rsid w:val="006F6D68"/>
    <w:rsid w:val="006F72AF"/>
    <w:rsid w:val="00703176"/>
    <w:rsid w:val="007262A3"/>
    <w:rsid w:val="0074692E"/>
    <w:rsid w:val="00756867"/>
    <w:rsid w:val="00786F8E"/>
    <w:rsid w:val="0079078E"/>
    <w:rsid w:val="00797685"/>
    <w:rsid w:val="007A28CA"/>
    <w:rsid w:val="007B4213"/>
    <w:rsid w:val="007B608B"/>
    <w:rsid w:val="007F4E7D"/>
    <w:rsid w:val="00813B02"/>
    <w:rsid w:val="00823207"/>
    <w:rsid w:val="0082787A"/>
    <w:rsid w:val="0083142F"/>
    <w:rsid w:val="008379BA"/>
    <w:rsid w:val="00845072"/>
    <w:rsid w:val="008474B3"/>
    <w:rsid w:val="00853C35"/>
    <w:rsid w:val="00863852"/>
    <w:rsid w:val="00875E1B"/>
    <w:rsid w:val="00882226"/>
    <w:rsid w:val="008859AD"/>
    <w:rsid w:val="0088648A"/>
    <w:rsid w:val="008C0806"/>
    <w:rsid w:val="008C4779"/>
    <w:rsid w:val="008C5191"/>
    <w:rsid w:val="008C787B"/>
    <w:rsid w:val="008C7C73"/>
    <w:rsid w:val="0091483D"/>
    <w:rsid w:val="00915089"/>
    <w:rsid w:val="00915794"/>
    <w:rsid w:val="0092101A"/>
    <w:rsid w:val="009331FF"/>
    <w:rsid w:val="00942D49"/>
    <w:rsid w:val="00953A28"/>
    <w:rsid w:val="0096591A"/>
    <w:rsid w:val="00990440"/>
    <w:rsid w:val="00990652"/>
    <w:rsid w:val="00996B7E"/>
    <w:rsid w:val="009A0595"/>
    <w:rsid w:val="009A2806"/>
    <w:rsid w:val="009A482B"/>
    <w:rsid w:val="009B7B9B"/>
    <w:rsid w:val="009C180D"/>
    <w:rsid w:val="009C4B5D"/>
    <w:rsid w:val="009E2230"/>
    <w:rsid w:val="009F0999"/>
    <w:rsid w:val="009F46DA"/>
    <w:rsid w:val="00A03701"/>
    <w:rsid w:val="00A11730"/>
    <w:rsid w:val="00A12EB8"/>
    <w:rsid w:val="00A7143A"/>
    <w:rsid w:val="00AA2C3E"/>
    <w:rsid w:val="00AC3BEF"/>
    <w:rsid w:val="00AD164D"/>
    <w:rsid w:val="00AD3A94"/>
    <w:rsid w:val="00AD4855"/>
    <w:rsid w:val="00AE1D1D"/>
    <w:rsid w:val="00AE3EFE"/>
    <w:rsid w:val="00AF68CC"/>
    <w:rsid w:val="00B05D5F"/>
    <w:rsid w:val="00B06AC7"/>
    <w:rsid w:val="00B12863"/>
    <w:rsid w:val="00B1593C"/>
    <w:rsid w:val="00B17AB6"/>
    <w:rsid w:val="00B17AC5"/>
    <w:rsid w:val="00B3585A"/>
    <w:rsid w:val="00B3758C"/>
    <w:rsid w:val="00B378B7"/>
    <w:rsid w:val="00B57CEE"/>
    <w:rsid w:val="00B87C02"/>
    <w:rsid w:val="00B939C7"/>
    <w:rsid w:val="00BA0F67"/>
    <w:rsid w:val="00BE1BA8"/>
    <w:rsid w:val="00BE6137"/>
    <w:rsid w:val="00BF1B85"/>
    <w:rsid w:val="00BF6693"/>
    <w:rsid w:val="00C07F6D"/>
    <w:rsid w:val="00C145B4"/>
    <w:rsid w:val="00C15385"/>
    <w:rsid w:val="00C17C17"/>
    <w:rsid w:val="00C2494B"/>
    <w:rsid w:val="00C250A0"/>
    <w:rsid w:val="00C271C2"/>
    <w:rsid w:val="00C27C08"/>
    <w:rsid w:val="00C3022A"/>
    <w:rsid w:val="00C43889"/>
    <w:rsid w:val="00C529F7"/>
    <w:rsid w:val="00C56128"/>
    <w:rsid w:val="00C6562D"/>
    <w:rsid w:val="00C65EEC"/>
    <w:rsid w:val="00C65F19"/>
    <w:rsid w:val="00C73B9A"/>
    <w:rsid w:val="00C74C6A"/>
    <w:rsid w:val="00C87BEC"/>
    <w:rsid w:val="00C90BBF"/>
    <w:rsid w:val="00C92850"/>
    <w:rsid w:val="00C958EC"/>
    <w:rsid w:val="00CA681B"/>
    <w:rsid w:val="00CD0304"/>
    <w:rsid w:val="00CD26FA"/>
    <w:rsid w:val="00CD29D6"/>
    <w:rsid w:val="00CD313E"/>
    <w:rsid w:val="00CE34A0"/>
    <w:rsid w:val="00CE71A5"/>
    <w:rsid w:val="00CF6DEE"/>
    <w:rsid w:val="00D06152"/>
    <w:rsid w:val="00D15B9B"/>
    <w:rsid w:val="00D15F1D"/>
    <w:rsid w:val="00D2203A"/>
    <w:rsid w:val="00D43CD9"/>
    <w:rsid w:val="00D5083C"/>
    <w:rsid w:val="00D536C9"/>
    <w:rsid w:val="00D56E1F"/>
    <w:rsid w:val="00D57CB7"/>
    <w:rsid w:val="00D70546"/>
    <w:rsid w:val="00D725AD"/>
    <w:rsid w:val="00D72A6C"/>
    <w:rsid w:val="00D76373"/>
    <w:rsid w:val="00D808EE"/>
    <w:rsid w:val="00D8541C"/>
    <w:rsid w:val="00DA49E6"/>
    <w:rsid w:val="00DC6DA5"/>
    <w:rsid w:val="00DF05FA"/>
    <w:rsid w:val="00E03A5D"/>
    <w:rsid w:val="00E05FF0"/>
    <w:rsid w:val="00E129B4"/>
    <w:rsid w:val="00E1320E"/>
    <w:rsid w:val="00E144E0"/>
    <w:rsid w:val="00E229A8"/>
    <w:rsid w:val="00E628B3"/>
    <w:rsid w:val="00E644E3"/>
    <w:rsid w:val="00E66E41"/>
    <w:rsid w:val="00E9356F"/>
    <w:rsid w:val="00E957D4"/>
    <w:rsid w:val="00EA00AA"/>
    <w:rsid w:val="00EB4FDA"/>
    <w:rsid w:val="00EB5CB7"/>
    <w:rsid w:val="00EC11FA"/>
    <w:rsid w:val="00ED1798"/>
    <w:rsid w:val="00ED46CD"/>
    <w:rsid w:val="00EF356B"/>
    <w:rsid w:val="00EF50A3"/>
    <w:rsid w:val="00F029F0"/>
    <w:rsid w:val="00F14FD6"/>
    <w:rsid w:val="00F2679E"/>
    <w:rsid w:val="00F321D2"/>
    <w:rsid w:val="00F439B3"/>
    <w:rsid w:val="00F57683"/>
    <w:rsid w:val="00F70BEB"/>
    <w:rsid w:val="00F91AE4"/>
    <w:rsid w:val="00F96D76"/>
    <w:rsid w:val="00F9769E"/>
    <w:rsid w:val="00FA4CA8"/>
    <w:rsid w:val="00FA71FE"/>
    <w:rsid w:val="00FB0F55"/>
    <w:rsid w:val="00FB7188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ifinger-com/smarttag" w:name="data"/>
  <w:shapeDefaults>
    <o:shapedefaults v:ext="edit" spidmax="10241"/>
    <o:shapelayout v:ext="edit">
      <o:idmap v:ext="edit" data="1"/>
    </o:shapelayout>
  </w:shapeDefaults>
  <w:decimalSymbol w:val=","/>
  <w:listSeparator w:val=";"/>
  <w14:docId w14:val="2278B623"/>
  <w15:docId w15:val="{031356BF-954B-441B-9CCF-BB2E2FD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83"/>
    <w:rPr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4BFC"/>
    <w:pPr>
      <w:outlineLvl w:val="0"/>
    </w:pPr>
    <w:rPr>
      <w:rFonts w:ascii="Times New Roman" w:hAnsi="Times New Roman"/>
      <w:b/>
      <w:bCs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6E41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22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6E41"/>
    <w:rPr>
      <w:rFonts w:ascii="Times New Roman" w:hAnsi="Times New Roman" w:cs="Times New Roman"/>
      <w:sz w:val="2"/>
      <w:lang w:val="en-GB" w:eastAsia="en-US"/>
    </w:rPr>
  </w:style>
  <w:style w:type="paragraph" w:styleId="Header">
    <w:name w:val="header"/>
    <w:basedOn w:val="Normal"/>
    <w:link w:val="HeaderChar"/>
    <w:uiPriority w:val="99"/>
    <w:rsid w:val="00D220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6E41"/>
    <w:rPr>
      <w:rFonts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D220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6E41"/>
    <w:rPr>
      <w:rFonts w:cs="Times New Roman"/>
      <w:sz w:val="20"/>
      <w:szCs w:val="20"/>
      <w:lang w:val="en-GB" w:eastAsia="en-US"/>
    </w:rPr>
  </w:style>
  <w:style w:type="paragraph" w:customStyle="1" w:styleId="DefaultText">
    <w:name w:val="Default Text"/>
    <w:basedOn w:val="Normal"/>
    <w:uiPriority w:val="99"/>
    <w:rsid w:val="00154E70"/>
    <w:pPr>
      <w:tabs>
        <w:tab w:val="left" w:pos="432"/>
        <w:tab w:val="left" w:pos="720"/>
      </w:tabs>
    </w:pPr>
    <w:rPr>
      <w:rFonts w:ascii="Times New Roman" w:hAnsi="Times New Roman"/>
      <w:sz w:val="20"/>
      <w:lang w:eastAsia="nb-NO"/>
    </w:rPr>
  </w:style>
  <w:style w:type="paragraph" w:customStyle="1" w:styleId="DefaultText1">
    <w:name w:val="Default Text:1"/>
    <w:basedOn w:val="Normal"/>
    <w:link w:val="DefaultText1Char"/>
    <w:uiPriority w:val="99"/>
    <w:rsid w:val="00154E70"/>
    <w:rPr>
      <w:rFonts w:ascii="Arial" w:hAnsi="Arial"/>
      <w:color w:val="000000"/>
      <w:sz w:val="22"/>
      <w:lang w:eastAsia="nb-NO"/>
    </w:rPr>
  </w:style>
  <w:style w:type="paragraph" w:styleId="BodyText">
    <w:name w:val="Body Text"/>
    <w:aliases w:val="Brødtekst Tegn,Brødtekst Tegn1,Brødtekst Tegn Tegn,Brødtekst Tegn2"/>
    <w:basedOn w:val="Normal"/>
    <w:link w:val="BodyTextChar"/>
    <w:uiPriority w:val="99"/>
    <w:rsid w:val="00154E70"/>
    <w:pPr>
      <w:spacing w:after="240" w:line="300" w:lineRule="auto"/>
    </w:pPr>
    <w:rPr>
      <w:rFonts w:ascii="Verdana" w:hAnsi="Verdana"/>
      <w:sz w:val="18"/>
      <w:szCs w:val="18"/>
      <w:lang w:eastAsia="nb-NO"/>
    </w:rPr>
  </w:style>
  <w:style w:type="character" w:customStyle="1" w:styleId="BodyTextChar">
    <w:name w:val="Body Text Char"/>
    <w:aliases w:val="Brødtekst Tegn Char,Brødtekst Tegn1 Char,Brødtekst Tegn Tegn Char,Brødtekst Tegn2 Char"/>
    <w:basedOn w:val="DefaultParagraphFont"/>
    <w:link w:val="BodyText"/>
    <w:uiPriority w:val="99"/>
    <w:semiHidden/>
    <w:locked/>
    <w:rsid w:val="00E66E41"/>
    <w:rPr>
      <w:rFonts w:cs="Times New Roman"/>
      <w:sz w:val="20"/>
      <w:szCs w:val="20"/>
      <w:lang w:val="en-GB" w:eastAsia="en-US"/>
    </w:rPr>
  </w:style>
  <w:style w:type="paragraph" w:customStyle="1" w:styleId="DokumentTittel">
    <w:name w:val="DokumentTittel"/>
    <w:basedOn w:val="BodyText"/>
    <w:next w:val="BodyText"/>
    <w:uiPriority w:val="99"/>
    <w:rsid w:val="00154E70"/>
    <w:rPr>
      <w:b/>
      <w:caps/>
      <w:sz w:val="20"/>
    </w:rPr>
  </w:style>
  <w:style w:type="character" w:styleId="Strong">
    <w:name w:val="Strong"/>
    <w:basedOn w:val="DefaultParagraphFont"/>
    <w:uiPriority w:val="99"/>
    <w:qFormat/>
    <w:rsid w:val="00D15B9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15B9B"/>
    <w:rPr>
      <w:rFonts w:cs="Times New Roman"/>
      <w:color w:val="0000FF"/>
      <w:u w:val="single"/>
    </w:rPr>
  </w:style>
  <w:style w:type="character" w:customStyle="1" w:styleId="DefaultText1Char">
    <w:name w:val="Default Text:1 Char"/>
    <w:basedOn w:val="DefaultParagraphFont"/>
    <w:link w:val="DefaultText1"/>
    <w:uiPriority w:val="99"/>
    <w:locked/>
    <w:rsid w:val="00EB4FDA"/>
    <w:rPr>
      <w:rFonts w:ascii="Arial" w:hAnsi="Arial" w:cs="Times New Roman"/>
      <w:color w:val="000000"/>
      <w:sz w:val="22"/>
      <w:lang w:val="en-GB" w:eastAsia="nb-NO" w:bidi="ar-SA"/>
    </w:rPr>
  </w:style>
  <w:style w:type="character" w:styleId="PageNumber">
    <w:name w:val="page number"/>
    <w:basedOn w:val="DefaultParagraphFont"/>
    <w:uiPriority w:val="99"/>
    <w:rsid w:val="006F6D68"/>
    <w:rPr>
      <w:rFonts w:cs="Times New Roman"/>
    </w:rPr>
  </w:style>
  <w:style w:type="paragraph" w:styleId="ListParagraph">
    <w:name w:val="List Paragraph"/>
    <w:basedOn w:val="Normal"/>
    <w:uiPriority w:val="34"/>
    <w:qFormat/>
    <w:rsid w:val="007B6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5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0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089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089"/>
    <w:rPr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orskeskog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enf@dnb.no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genf@dnb.no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79cd504-268f-47c3-8f79-0a7497beeec4" ContentTypeId="0x0101008CA0303931DA4548864745CBCC1039B600E8AE937E7C75B64DBCC1FC493E1D9199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8CA0303931DA4548864745CBCC1039B600E8AE937E7C75B64DBCC1FC493E1D919900EA97EF7E9D2ED948822414C11377D2EE" ma:contentTypeVersion="28" ma:contentTypeDescription="" ma:contentTypeScope="" ma:versionID="963b8ccfba298c8f44a2bf37a55c0ac5">
  <xsd:schema xmlns:xsd="http://www.w3.org/2001/XMLSchema" xmlns:xs="http://www.w3.org/2001/XMLSchema" xmlns:p="http://schemas.microsoft.com/office/2006/metadata/properties" xmlns:ns2="77f2df2d-0db9-4565-bc7a-00e15bf7859a" targetNamespace="http://schemas.microsoft.com/office/2006/metadata/properties" ma:root="true" ma:fieldsID="b5243e62e5cb538539d645fe4485deaf" ns2:_="">
    <xsd:import namespace="77f2df2d-0db9-4565-bc7a-00e15bf7859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fb9bf264b45b4d5f93f9199f8f12ff8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df2d-0db9-4565-bc7a-00e15bf7859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4" nillable="true" ma:displayName="Security classification" ma:default="" ma:format="Dropdown" ma:internalName="SecurityClassification">
      <xsd:simpleType>
        <xsd:restriction base="dms:Choice">
          <xsd:enumeration value="Strictly confidential"/>
          <xsd:enumeration value="Confidential"/>
          <xsd:enumeration value="Internal"/>
          <xsd:enumeration value="Public"/>
        </xsd:restriction>
      </xsd:simpleType>
    </xsd:element>
    <xsd:element name="fb9bf264b45b4d5f93f9199f8f12ff8d" ma:index="8" nillable="true" ma:taxonomy="true" ma:internalName="fb9bf264b45b4d5f93f9199f8f12ff8d" ma:taxonomyFieldName="DNBInformationCategory" ma:displayName="Information Category" ma:default="69;#Uklassifisert|53c3641f-e188-458b-ac4a-39fb9eb82013" ma:fieldId="{fb9bf264-b45b-4d5f-93f9-199f8f12ff8d}" ma:sspId="a79cd504-268f-47c3-8f79-0a7497beeec4" ma:termSetId="4dd16f0a-6625-4f81-a26d-17d7c416c4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83d9c84-2f11-4280-af10-c40e0314141e}" ma:internalName="TaxCatchAll" ma:showField="CatchAllData" ma:web="3e9c8d28-0623-4b38-b275-f717a04ea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83d9c84-2f11-4280-af10-c40e0314141e}" ma:internalName="TaxCatchAllLabel" ma:readOnly="true" ma:showField="CatchAllDataLabel" ma:web="3e9c8d28-0623-4b38-b275-f717a04ea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a79cd504-268f-47c3-8f79-0a7497beeec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f2df2d-0db9-4565-bc7a-00e15bf7859a">
      <Value>69</Value>
    </TaxCatchAll>
    <fb9bf264b45b4d5f93f9199f8f12ff8d xmlns="77f2df2d-0db9-4565-bc7a-00e15bf785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Uklassifisert</TermName>
          <TermId xmlns="http://schemas.microsoft.com/office/infopath/2007/PartnerControls">53c3641f-e188-458b-ac4a-39fb9eb82013</TermId>
        </TermInfo>
      </Terms>
    </fb9bf264b45b4d5f93f9199f8f12ff8d>
    <TaxKeywordTaxHTField xmlns="77f2df2d-0db9-4565-bc7a-00e15bf7859a">
      <Terms xmlns="http://schemas.microsoft.com/office/infopath/2007/PartnerControls"/>
    </TaxKeywordTaxHTField>
    <SecurityClassification xmlns="77f2df2d-0db9-4565-bc7a-00e15bf7859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903D-5E63-41EB-AB78-49FED6CC2AC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3AC75AD-370B-40B4-B940-217DEB65B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2df2d-0db9-4565-bc7a-00e15bf78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353E5-A9EF-4B34-9CA8-BDA9FC204A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6C88A7-6684-43FB-A972-9DE60E8115AC}">
  <ds:schemaRefs>
    <ds:schemaRef ds:uri="http://purl.org/dc/terms/"/>
    <ds:schemaRef ds:uri="http://schemas.microsoft.com/office/2006/documentManagement/types"/>
    <ds:schemaRef ds:uri="77f2df2d-0db9-4565-bc7a-00e15bf7859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2D3375B-5657-4352-8EB2-58A90519D70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99929D-9B54-4F02-89C2-3A848D56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708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EKSTRAORDINÆR</vt:lpstr>
      <vt:lpstr>INNKALLING TIL EKSTRAORDINÆR</vt:lpstr>
    </vt:vector>
  </TitlesOfParts>
  <Company>Aker RGI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EKSTRAORDINÆR</dc:title>
  <dc:creator>Jørgen Andersen</dc:creator>
  <cp:lastModifiedBy>Blaauw, Einar (HQ)</cp:lastModifiedBy>
  <cp:revision>6</cp:revision>
  <cp:lastPrinted>2017-12-27T11:56:00Z</cp:lastPrinted>
  <dcterms:created xsi:type="dcterms:W3CDTF">2021-01-14T18:39:00Z</dcterms:created>
  <dcterms:modified xsi:type="dcterms:W3CDTF">2021-01-14T20:11:00Z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UKK">
    <vt:lpwstr>N</vt:lpwstr>
  </property>
  <property fmtid="{D5CDD505-2E9C-101B-9397-08002B2CF9AE}" pid="3" name="fb9bf264b45b4d5f93f9199f8f12ff8d">
    <vt:lpwstr>Uklassifisert|53c3641f-e188-458b-ac4a-39fb9eb82013</vt:lpwstr>
  </property>
  <property fmtid="{D5CDD505-2E9C-101B-9397-08002B2CF9AE}" pid="4" name="ContentTypeId">
    <vt:lpwstr>0x0101008CA0303931DA4548864745CBCC1039B600E8AE937E7C75B64DBCC1FC493E1D919900EA97EF7E9D2ED948822414C11377D2EE</vt:lpwstr>
  </property>
  <property fmtid="{D5CDD505-2E9C-101B-9397-08002B2CF9AE}" pid="5" name="TaxCatchAll">
    <vt:lpwstr>69;#Uklassifisert|53c3641f-e188-458b-ac4a-39fb9eb82013</vt:lpwstr>
  </property>
  <property fmtid="{D5CDD505-2E9C-101B-9397-08002B2CF9AE}" pid="6" name="TaxKeyword">
    <vt:lpwstr/>
  </property>
  <property fmtid="{D5CDD505-2E9C-101B-9397-08002B2CF9AE}" pid="7" name="DNBInformationCategory">
    <vt:lpwstr>69;#Uklassifisert|53c3641f-e188-458b-ac4a-39fb9eb82013</vt:lpwstr>
  </property>
</Properties>
</file>